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val="0"/>
        <w:adjustRightInd w:val="0"/>
        <w:snapToGrid w:val="0"/>
        <w:spacing w:before="0" w:after="0" w:line="600" w:lineRule="exact"/>
        <w:jc w:val="left"/>
        <w:rPr>
          <w:rFonts w:ascii="黑体" w:hAnsi="黑体" w:eastAsia="黑体" w:cs="黑体"/>
          <w:b w:val="0"/>
          <w:bCs w:val="0"/>
          <w:w w:val="95"/>
          <w:sz w:val="36"/>
          <w:szCs w:val="36"/>
        </w:rPr>
      </w:pPr>
      <w:r>
        <w:rPr>
          <w:rFonts w:hint="eastAsia" w:ascii="黑体" w:hAnsi="黑体" w:eastAsia="黑体" w:cs="黑体"/>
          <w:b w:val="0"/>
          <w:bCs w:val="0"/>
          <w:w w:val="95"/>
          <w:sz w:val="36"/>
          <w:szCs w:val="36"/>
        </w:rPr>
        <w:t>附件二</w:t>
      </w:r>
    </w:p>
    <w:p>
      <w:pPr>
        <w:sectPr>
          <w:footerReference r:id="rId4" w:type="first"/>
          <w:footerReference r:id="rId3" w:type="default"/>
          <w:pgSz w:w="11907" w:h="16840"/>
          <w:pgMar w:top="1440" w:right="1304" w:bottom="1440" w:left="1304" w:header="851" w:footer="992" w:gutter="0"/>
          <w:cols w:space="720" w:num="1"/>
          <w:titlePg/>
          <w:docGrid w:type="lines" w:linePitch="312" w:charSpace="0"/>
        </w:sectPr>
      </w:pPr>
    </w:p>
    <w:p>
      <w:pPr>
        <w:spacing w:line="594" w:lineRule="exact"/>
        <w:jc w:val="center"/>
        <w:rPr>
          <w:rFonts w:ascii="宋体"/>
          <w:b/>
          <w:sz w:val="44"/>
        </w:rPr>
      </w:pPr>
    </w:p>
    <w:p>
      <w:pPr>
        <w:tabs>
          <w:tab w:val="left" w:pos="7320"/>
        </w:tabs>
        <w:spacing w:line="594" w:lineRule="exact"/>
        <w:jc w:val="left"/>
        <w:rPr>
          <w:rFonts w:ascii="宋体"/>
          <w:b/>
          <w:sz w:val="44"/>
        </w:rPr>
      </w:pPr>
      <w:r>
        <w:rPr>
          <w:rFonts w:ascii="宋体"/>
          <w:b/>
          <w:sz w:val="44"/>
        </w:rPr>
        <w:tab/>
      </w:r>
    </w:p>
    <w:p>
      <w:pPr>
        <w:spacing w:line="594" w:lineRule="exact"/>
        <w:jc w:val="center"/>
        <w:rPr>
          <w:rFonts w:ascii="方正小标宋简体" w:hAnsi="方正大标宋简体" w:eastAsia="方正小标宋简体"/>
          <w:sz w:val="48"/>
          <w:szCs w:val="48"/>
        </w:rPr>
      </w:pPr>
      <w:r>
        <w:rPr>
          <w:rFonts w:hint="eastAsia" w:ascii="方正小标宋简体" w:hAnsi="方正大标宋简体" w:eastAsia="方正小标宋简体"/>
          <w:sz w:val="48"/>
          <w:szCs w:val="48"/>
        </w:rPr>
        <w:t>西安建筑科技大学</w:t>
      </w:r>
    </w:p>
    <w:p>
      <w:pPr>
        <w:spacing w:line="594" w:lineRule="exact"/>
        <w:jc w:val="center"/>
        <w:rPr>
          <w:rFonts w:ascii="宋体" w:hAnsi="宋体"/>
          <w:sz w:val="48"/>
          <w:szCs w:val="48"/>
        </w:rPr>
      </w:pPr>
      <w:r>
        <w:rPr>
          <w:rFonts w:hint="eastAsia" w:ascii="方正小标宋简体" w:hAnsi="方正大标宋简体" w:eastAsia="方正小标宋简体"/>
          <w:sz w:val="48"/>
          <w:szCs w:val="48"/>
        </w:rPr>
        <w:t>新型城镇化专项科研基金</w:t>
      </w:r>
    </w:p>
    <w:p>
      <w:pPr>
        <w:spacing w:line="594" w:lineRule="exact"/>
        <w:jc w:val="center"/>
        <w:rPr>
          <w:rFonts w:ascii="方正小标宋简体" w:hAnsi="方正大标宋简体" w:eastAsia="方正小标宋简体"/>
          <w:sz w:val="48"/>
          <w:szCs w:val="48"/>
        </w:rPr>
      </w:pPr>
      <w:r>
        <w:rPr>
          <w:rFonts w:hint="eastAsia" w:ascii="方正小标宋简体" w:hAnsi="方正大标宋简体" w:eastAsia="方正小标宋简体"/>
          <w:sz w:val="48"/>
          <w:szCs w:val="48"/>
        </w:rPr>
        <w:t>项目申请书</w:t>
      </w:r>
      <w:r>
        <w:rPr>
          <w:rFonts w:ascii="方正小标宋简体" w:hAnsi="方正大标宋简体" w:eastAsia="方正小标宋简体"/>
          <w:sz w:val="48"/>
          <w:szCs w:val="48"/>
        </w:rPr>
        <w:t>(20</w:t>
      </w:r>
      <w:r>
        <w:rPr>
          <w:rFonts w:hint="eastAsia" w:ascii="方正小标宋简体" w:hAnsi="方正大标宋简体" w:eastAsia="方正小标宋简体"/>
          <w:sz w:val="48"/>
          <w:szCs w:val="48"/>
        </w:rPr>
        <w:t>2</w:t>
      </w:r>
      <w:r>
        <w:rPr>
          <w:rFonts w:hint="eastAsia" w:ascii="方正小标宋简体" w:hAnsi="方正大标宋简体" w:eastAsia="方正小标宋简体"/>
          <w:sz w:val="48"/>
          <w:szCs w:val="48"/>
          <w:lang w:val="en-US" w:eastAsia="zh-CN"/>
        </w:rPr>
        <w:t>3</w:t>
      </w:r>
      <w:r>
        <w:rPr>
          <w:rFonts w:ascii="方正小标宋简体" w:hAnsi="方正大标宋简体" w:eastAsia="方正小标宋简体"/>
          <w:sz w:val="48"/>
          <w:szCs w:val="48"/>
        </w:rPr>
        <w:t>)</w:t>
      </w:r>
    </w:p>
    <w:p>
      <w:pPr>
        <w:spacing w:line="594" w:lineRule="exact"/>
        <w:rPr>
          <w:rFonts w:ascii="黑体" w:hAnsi="黑体" w:eastAsia="黑体"/>
          <w:b/>
          <w:sz w:val="48"/>
          <w:szCs w:val="48"/>
        </w:rPr>
      </w:pPr>
    </w:p>
    <w:p>
      <w:pPr>
        <w:spacing w:line="594" w:lineRule="exact"/>
        <w:jc w:val="center"/>
        <w:rPr>
          <w:rFonts w:ascii="黑体" w:hAnsi="黑体" w:eastAsia="黑体"/>
          <w:b/>
          <w:sz w:val="48"/>
          <w:szCs w:val="48"/>
        </w:rPr>
      </w:pPr>
    </w:p>
    <w:tbl>
      <w:tblPr>
        <w:tblStyle w:val="7"/>
        <w:tblW w:w="8845" w:type="dxa"/>
        <w:jc w:val="center"/>
        <w:tblLayout w:type="fixed"/>
        <w:tblCellMar>
          <w:top w:w="0" w:type="dxa"/>
          <w:left w:w="108" w:type="dxa"/>
          <w:bottom w:w="0" w:type="dxa"/>
          <w:right w:w="108" w:type="dxa"/>
        </w:tblCellMar>
      </w:tblPr>
      <w:tblGrid>
        <w:gridCol w:w="1590"/>
        <w:gridCol w:w="2935"/>
        <w:gridCol w:w="1624"/>
        <w:gridCol w:w="230"/>
        <w:gridCol w:w="2466"/>
      </w:tblGrid>
      <w:tr>
        <w:tblPrEx>
          <w:tblCellMar>
            <w:top w:w="0" w:type="dxa"/>
            <w:left w:w="108" w:type="dxa"/>
            <w:bottom w:w="0" w:type="dxa"/>
            <w:right w:w="108" w:type="dxa"/>
          </w:tblCellMar>
        </w:tblPrEx>
        <w:trPr>
          <w:trHeight w:val="567" w:hRule="atLeast"/>
          <w:jc w:val="center"/>
        </w:trPr>
        <w:tc>
          <w:tcPr>
            <w:tcW w:w="1590" w:type="dxa"/>
            <w:vAlign w:val="bottom"/>
          </w:tcPr>
          <w:p>
            <w:pPr>
              <w:widowControl/>
              <w:spacing w:line="594" w:lineRule="exact"/>
              <w:rPr>
                <w:rFonts w:ascii="黑体" w:hAnsi="黑体" w:eastAsia="黑体"/>
                <w:bCs/>
                <w:kern w:val="0"/>
                <w:sz w:val="28"/>
                <w:szCs w:val="28"/>
              </w:rPr>
            </w:pPr>
            <w:r>
              <w:rPr>
                <w:rFonts w:hint="eastAsia" w:ascii="黑体" w:hAnsi="黑体" w:eastAsia="黑体"/>
                <w:bCs/>
                <w:w w:val="94"/>
                <w:kern w:val="0"/>
                <w:sz w:val="28"/>
                <w:szCs w:val="28"/>
              </w:rPr>
              <w:t>项目名称</w:t>
            </w:r>
            <w:r>
              <w:rPr>
                <w:rFonts w:hint="eastAsia" w:ascii="黑体" w:hAnsi="黑体" w:eastAsia="黑体"/>
                <w:bCs/>
                <w:spacing w:val="-37"/>
                <w:w w:val="94"/>
                <w:kern w:val="0"/>
                <w:sz w:val="28"/>
                <w:szCs w:val="28"/>
              </w:rPr>
              <w:t>：</w:t>
            </w:r>
          </w:p>
        </w:tc>
        <w:tc>
          <w:tcPr>
            <w:tcW w:w="7255" w:type="dxa"/>
            <w:gridSpan w:val="4"/>
            <w:tcBorders>
              <w:bottom w:val="single" w:color="000000" w:sz="4" w:space="0"/>
            </w:tcBorders>
            <w:vAlign w:val="bottom"/>
          </w:tcPr>
          <w:p>
            <w:pPr>
              <w:widowControl/>
              <w:spacing w:line="594" w:lineRule="exact"/>
              <w:rPr>
                <w:rFonts w:ascii="黑体" w:eastAsia="黑体"/>
                <w:kern w:val="0"/>
                <w:sz w:val="28"/>
                <w:szCs w:val="28"/>
              </w:rPr>
            </w:pPr>
          </w:p>
        </w:tc>
      </w:tr>
      <w:tr>
        <w:tblPrEx>
          <w:tblCellMar>
            <w:top w:w="0" w:type="dxa"/>
            <w:left w:w="108" w:type="dxa"/>
            <w:bottom w:w="0" w:type="dxa"/>
            <w:right w:w="108" w:type="dxa"/>
          </w:tblCellMar>
        </w:tblPrEx>
        <w:trPr>
          <w:trHeight w:val="567" w:hRule="atLeast"/>
          <w:jc w:val="center"/>
        </w:trPr>
        <w:tc>
          <w:tcPr>
            <w:tcW w:w="1590" w:type="dxa"/>
            <w:vAlign w:val="bottom"/>
          </w:tcPr>
          <w:p>
            <w:pPr>
              <w:widowControl/>
              <w:spacing w:line="594" w:lineRule="exact"/>
              <w:rPr>
                <w:rFonts w:ascii="黑体" w:hAnsi="黑体" w:eastAsia="黑体"/>
                <w:bCs/>
                <w:kern w:val="0"/>
                <w:sz w:val="28"/>
                <w:szCs w:val="28"/>
              </w:rPr>
            </w:pPr>
            <w:r>
              <w:rPr>
                <w:rFonts w:hint="eastAsia" w:ascii="黑体" w:hAnsi="黑体" w:eastAsia="黑体"/>
                <w:bCs/>
                <w:w w:val="94"/>
                <w:kern w:val="0"/>
                <w:sz w:val="28"/>
                <w:szCs w:val="28"/>
              </w:rPr>
              <w:t>学    院</w:t>
            </w:r>
            <w:r>
              <w:rPr>
                <w:rFonts w:hint="eastAsia" w:ascii="黑体" w:hAnsi="黑体" w:eastAsia="黑体"/>
                <w:bCs/>
                <w:spacing w:val="-37"/>
                <w:w w:val="94"/>
                <w:kern w:val="0"/>
                <w:sz w:val="28"/>
                <w:szCs w:val="28"/>
              </w:rPr>
              <w:t>：</w:t>
            </w:r>
          </w:p>
        </w:tc>
        <w:tc>
          <w:tcPr>
            <w:tcW w:w="4789" w:type="dxa"/>
            <w:gridSpan w:val="3"/>
            <w:tcBorders>
              <w:top w:val="single" w:color="000000" w:sz="4" w:space="0"/>
              <w:bottom w:val="single" w:color="000000" w:sz="4" w:space="0"/>
            </w:tcBorders>
            <w:vAlign w:val="bottom"/>
          </w:tcPr>
          <w:p>
            <w:pPr>
              <w:widowControl/>
              <w:spacing w:line="594" w:lineRule="exact"/>
              <w:rPr>
                <w:rFonts w:ascii="黑体" w:eastAsia="黑体"/>
                <w:kern w:val="0"/>
                <w:sz w:val="28"/>
                <w:szCs w:val="28"/>
              </w:rPr>
            </w:pPr>
            <w:bookmarkStart w:id="0" w:name="oncname"/>
            <w:bookmarkEnd w:id="0"/>
          </w:p>
        </w:tc>
        <w:tc>
          <w:tcPr>
            <w:tcW w:w="2466" w:type="dxa"/>
            <w:tcBorders>
              <w:top w:val="single" w:color="000000" w:sz="4" w:space="0"/>
              <w:bottom w:val="single" w:color="000000" w:sz="4" w:space="0"/>
            </w:tcBorders>
            <w:vAlign w:val="bottom"/>
          </w:tcPr>
          <w:p>
            <w:pPr>
              <w:widowControl/>
              <w:spacing w:line="594" w:lineRule="exact"/>
              <w:ind w:right="420"/>
              <w:jc w:val="right"/>
              <w:rPr>
                <w:rFonts w:ascii="黑体" w:hAnsi="黑体" w:eastAsia="黑体"/>
                <w:bCs/>
                <w:kern w:val="0"/>
                <w:sz w:val="28"/>
                <w:szCs w:val="28"/>
              </w:rPr>
            </w:pPr>
          </w:p>
          <w:p>
            <w:pPr>
              <w:widowControl/>
              <w:spacing w:line="594" w:lineRule="exact"/>
              <w:ind w:right="420"/>
              <w:jc w:val="right"/>
              <w:rPr>
                <w:rFonts w:ascii="黑体" w:eastAsia="黑体"/>
                <w:kern w:val="0"/>
                <w:sz w:val="28"/>
                <w:szCs w:val="28"/>
              </w:rPr>
            </w:pPr>
            <w:r>
              <w:rPr>
                <w:rFonts w:ascii="黑体" w:hAnsi="黑体" w:eastAsia="黑体"/>
                <w:bCs/>
                <w:kern w:val="0"/>
                <w:sz w:val="28"/>
                <w:szCs w:val="28"/>
              </w:rPr>
              <w:t>（盖章）</w:t>
            </w:r>
          </w:p>
        </w:tc>
      </w:tr>
      <w:tr>
        <w:tblPrEx>
          <w:tblCellMar>
            <w:top w:w="0" w:type="dxa"/>
            <w:left w:w="108" w:type="dxa"/>
            <w:bottom w:w="0" w:type="dxa"/>
            <w:right w:w="108" w:type="dxa"/>
          </w:tblCellMar>
        </w:tblPrEx>
        <w:trPr>
          <w:trHeight w:val="567" w:hRule="atLeast"/>
          <w:jc w:val="center"/>
        </w:trPr>
        <w:tc>
          <w:tcPr>
            <w:tcW w:w="1590" w:type="dxa"/>
            <w:vAlign w:val="bottom"/>
          </w:tcPr>
          <w:p>
            <w:pPr>
              <w:widowControl/>
              <w:spacing w:line="594" w:lineRule="exact"/>
              <w:rPr>
                <w:rFonts w:ascii="黑体" w:hAnsi="黑体" w:eastAsia="黑体"/>
                <w:bCs/>
                <w:kern w:val="0"/>
                <w:sz w:val="28"/>
                <w:szCs w:val="28"/>
              </w:rPr>
            </w:pPr>
            <w:r>
              <w:rPr>
                <w:rFonts w:hint="eastAsia" w:ascii="黑体" w:hAnsi="黑体" w:eastAsia="黑体"/>
                <w:bCs/>
                <w:w w:val="78"/>
                <w:kern w:val="0"/>
                <w:sz w:val="28"/>
                <w:szCs w:val="28"/>
              </w:rPr>
              <w:t>项目负责人</w:t>
            </w:r>
            <w:r>
              <w:rPr>
                <w:rFonts w:hint="eastAsia" w:ascii="黑体" w:hAnsi="黑体" w:eastAsia="黑体"/>
                <w:bCs/>
                <w:spacing w:val="-75"/>
                <w:w w:val="78"/>
                <w:kern w:val="0"/>
                <w:sz w:val="28"/>
                <w:szCs w:val="28"/>
              </w:rPr>
              <w:t>：</w:t>
            </w:r>
          </w:p>
        </w:tc>
        <w:tc>
          <w:tcPr>
            <w:tcW w:w="2935" w:type="dxa"/>
            <w:tcBorders>
              <w:top w:val="single" w:color="000000" w:sz="4" w:space="0"/>
              <w:bottom w:val="single" w:color="000000" w:sz="4" w:space="0"/>
            </w:tcBorders>
            <w:vAlign w:val="bottom"/>
          </w:tcPr>
          <w:p>
            <w:pPr>
              <w:widowControl/>
              <w:spacing w:line="594" w:lineRule="exact"/>
              <w:rPr>
                <w:rFonts w:ascii="黑体" w:eastAsia="黑体"/>
                <w:kern w:val="0"/>
                <w:sz w:val="28"/>
                <w:szCs w:val="28"/>
              </w:rPr>
            </w:pPr>
            <w:bookmarkStart w:id="1" w:name="contact_name1"/>
            <w:bookmarkEnd w:id="1"/>
          </w:p>
        </w:tc>
        <w:tc>
          <w:tcPr>
            <w:tcW w:w="1624" w:type="dxa"/>
            <w:vAlign w:val="bottom"/>
          </w:tcPr>
          <w:p>
            <w:pPr>
              <w:widowControl/>
              <w:spacing w:line="594" w:lineRule="exact"/>
              <w:rPr>
                <w:rFonts w:ascii="黑体" w:hAnsi="黑体" w:eastAsia="黑体"/>
                <w:bCs/>
                <w:kern w:val="0"/>
                <w:sz w:val="28"/>
                <w:szCs w:val="28"/>
              </w:rPr>
            </w:pPr>
            <w:r>
              <w:rPr>
                <w:rFonts w:hint="eastAsia" w:ascii="黑体" w:hAnsi="黑体" w:eastAsia="黑体"/>
                <w:bCs/>
                <w:w w:val="94"/>
                <w:kern w:val="0"/>
                <w:sz w:val="28"/>
                <w:szCs w:val="28"/>
              </w:rPr>
              <w:t>电子邮箱</w:t>
            </w:r>
            <w:r>
              <w:rPr>
                <w:rFonts w:hint="eastAsia" w:ascii="黑体" w:hAnsi="黑体" w:eastAsia="黑体"/>
                <w:bCs/>
                <w:spacing w:val="-37"/>
                <w:w w:val="94"/>
                <w:kern w:val="0"/>
                <w:sz w:val="28"/>
                <w:szCs w:val="28"/>
              </w:rPr>
              <w:t>：</w:t>
            </w:r>
          </w:p>
        </w:tc>
        <w:tc>
          <w:tcPr>
            <w:tcW w:w="2696" w:type="dxa"/>
            <w:gridSpan w:val="2"/>
            <w:tcBorders>
              <w:top w:val="single" w:color="000000" w:sz="4" w:space="0"/>
              <w:bottom w:val="single" w:color="000000" w:sz="4" w:space="0"/>
            </w:tcBorders>
            <w:vAlign w:val="bottom"/>
          </w:tcPr>
          <w:p>
            <w:pPr>
              <w:widowControl/>
              <w:spacing w:line="594" w:lineRule="exact"/>
              <w:rPr>
                <w:rFonts w:ascii="黑体" w:eastAsia="黑体"/>
                <w:kern w:val="0"/>
                <w:sz w:val="28"/>
                <w:szCs w:val="28"/>
              </w:rPr>
            </w:pPr>
            <w:bookmarkStart w:id="2" w:name="contact_tel1"/>
            <w:bookmarkEnd w:id="2"/>
          </w:p>
          <w:p>
            <w:pPr>
              <w:widowControl/>
              <w:spacing w:line="594" w:lineRule="exact"/>
              <w:rPr>
                <w:rFonts w:ascii="黑体" w:eastAsia="黑体"/>
                <w:kern w:val="0"/>
                <w:sz w:val="28"/>
                <w:szCs w:val="28"/>
              </w:rPr>
            </w:pPr>
            <w:bookmarkStart w:id="3" w:name="contact_mobile1"/>
            <w:bookmarkEnd w:id="3"/>
          </w:p>
        </w:tc>
      </w:tr>
      <w:tr>
        <w:tblPrEx>
          <w:tblCellMar>
            <w:top w:w="0" w:type="dxa"/>
            <w:left w:w="108" w:type="dxa"/>
            <w:bottom w:w="0" w:type="dxa"/>
            <w:right w:w="108" w:type="dxa"/>
          </w:tblCellMar>
        </w:tblPrEx>
        <w:trPr>
          <w:trHeight w:val="567" w:hRule="atLeast"/>
          <w:jc w:val="center"/>
        </w:trPr>
        <w:tc>
          <w:tcPr>
            <w:tcW w:w="1590" w:type="dxa"/>
            <w:vAlign w:val="bottom"/>
          </w:tcPr>
          <w:p>
            <w:pPr>
              <w:widowControl/>
              <w:spacing w:line="594" w:lineRule="exact"/>
              <w:rPr>
                <w:rFonts w:ascii="黑体" w:hAnsi="黑体" w:eastAsia="黑体"/>
                <w:bCs/>
                <w:kern w:val="0"/>
                <w:sz w:val="28"/>
                <w:szCs w:val="28"/>
              </w:rPr>
            </w:pPr>
            <w:r>
              <w:rPr>
                <w:rFonts w:hint="eastAsia" w:ascii="黑体" w:hAnsi="黑体" w:eastAsia="黑体"/>
                <w:bCs/>
                <w:w w:val="94"/>
                <w:kern w:val="0"/>
                <w:sz w:val="28"/>
                <w:szCs w:val="28"/>
              </w:rPr>
              <w:t>手机号码</w:t>
            </w:r>
            <w:r>
              <w:rPr>
                <w:rFonts w:hint="eastAsia" w:ascii="黑体" w:hAnsi="黑体" w:eastAsia="黑体"/>
                <w:bCs/>
                <w:spacing w:val="-37"/>
                <w:w w:val="94"/>
                <w:kern w:val="0"/>
                <w:sz w:val="28"/>
                <w:szCs w:val="28"/>
              </w:rPr>
              <w:t>：</w:t>
            </w:r>
          </w:p>
        </w:tc>
        <w:tc>
          <w:tcPr>
            <w:tcW w:w="2935" w:type="dxa"/>
            <w:tcBorders>
              <w:bottom w:val="single" w:color="000000" w:sz="4" w:space="0"/>
            </w:tcBorders>
            <w:vAlign w:val="bottom"/>
          </w:tcPr>
          <w:p>
            <w:pPr>
              <w:widowControl/>
              <w:spacing w:line="594" w:lineRule="exact"/>
              <w:rPr>
                <w:rFonts w:ascii="黑体" w:eastAsia="黑体"/>
                <w:kern w:val="0"/>
                <w:sz w:val="28"/>
                <w:szCs w:val="28"/>
              </w:rPr>
            </w:pPr>
          </w:p>
        </w:tc>
        <w:tc>
          <w:tcPr>
            <w:tcW w:w="1624" w:type="dxa"/>
            <w:vAlign w:val="bottom"/>
          </w:tcPr>
          <w:p>
            <w:pPr>
              <w:widowControl/>
              <w:spacing w:line="594" w:lineRule="exact"/>
              <w:rPr>
                <w:rFonts w:ascii="黑体" w:hAnsi="黑体" w:eastAsia="黑体"/>
                <w:bCs/>
                <w:kern w:val="0"/>
                <w:sz w:val="28"/>
                <w:szCs w:val="28"/>
              </w:rPr>
            </w:pPr>
            <w:r>
              <w:rPr>
                <w:rFonts w:hint="eastAsia" w:ascii="黑体" w:hAnsi="黑体" w:eastAsia="黑体"/>
                <w:bCs/>
                <w:w w:val="94"/>
                <w:kern w:val="0"/>
                <w:sz w:val="28"/>
                <w:szCs w:val="28"/>
              </w:rPr>
              <w:t>固定电话</w:t>
            </w:r>
            <w:r>
              <w:rPr>
                <w:rFonts w:hint="eastAsia" w:ascii="黑体" w:hAnsi="黑体" w:eastAsia="黑体"/>
                <w:bCs/>
                <w:spacing w:val="-37"/>
                <w:w w:val="94"/>
                <w:kern w:val="0"/>
                <w:sz w:val="28"/>
                <w:szCs w:val="28"/>
              </w:rPr>
              <w:t>：</w:t>
            </w:r>
          </w:p>
        </w:tc>
        <w:tc>
          <w:tcPr>
            <w:tcW w:w="2696" w:type="dxa"/>
            <w:gridSpan w:val="2"/>
            <w:tcBorders>
              <w:bottom w:val="single" w:color="000000" w:sz="4" w:space="0"/>
            </w:tcBorders>
            <w:vAlign w:val="bottom"/>
          </w:tcPr>
          <w:p>
            <w:pPr>
              <w:widowControl/>
              <w:spacing w:line="594" w:lineRule="exact"/>
              <w:rPr>
                <w:rFonts w:ascii="黑体" w:eastAsia="黑体"/>
                <w:kern w:val="0"/>
                <w:sz w:val="28"/>
                <w:szCs w:val="28"/>
              </w:rPr>
            </w:pPr>
          </w:p>
        </w:tc>
      </w:tr>
      <w:tr>
        <w:tblPrEx>
          <w:tblCellMar>
            <w:top w:w="0" w:type="dxa"/>
            <w:left w:w="108" w:type="dxa"/>
            <w:bottom w:w="0" w:type="dxa"/>
            <w:right w:w="108" w:type="dxa"/>
          </w:tblCellMar>
        </w:tblPrEx>
        <w:trPr>
          <w:trHeight w:val="567" w:hRule="atLeast"/>
          <w:jc w:val="center"/>
        </w:trPr>
        <w:tc>
          <w:tcPr>
            <w:tcW w:w="1590" w:type="dxa"/>
            <w:vAlign w:val="bottom"/>
          </w:tcPr>
          <w:p>
            <w:pPr>
              <w:widowControl/>
              <w:spacing w:line="594" w:lineRule="exact"/>
              <w:rPr>
                <w:rFonts w:ascii="黑体" w:hAnsi="黑体" w:eastAsia="黑体"/>
                <w:bCs/>
                <w:kern w:val="0"/>
                <w:sz w:val="28"/>
                <w:szCs w:val="28"/>
              </w:rPr>
            </w:pPr>
            <w:r>
              <w:rPr>
                <w:rFonts w:hint="eastAsia" w:ascii="黑体" w:hAnsi="黑体" w:eastAsia="黑体"/>
                <w:bCs/>
                <w:w w:val="94"/>
                <w:kern w:val="0"/>
                <w:sz w:val="28"/>
                <w:szCs w:val="28"/>
              </w:rPr>
              <w:t>申请日期</w:t>
            </w:r>
            <w:r>
              <w:rPr>
                <w:rFonts w:hint="eastAsia" w:ascii="黑体" w:hAnsi="黑体" w:eastAsia="黑体"/>
                <w:bCs/>
                <w:spacing w:val="-37"/>
                <w:w w:val="94"/>
                <w:kern w:val="0"/>
                <w:sz w:val="28"/>
                <w:szCs w:val="28"/>
              </w:rPr>
              <w:t>：</w:t>
            </w:r>
          </w:p>
        </w:tc>
        <w:tc>
          <w:tcPr>
            <w:tcW w:w="7255" w:type="dxa"/>
            <w:gridSpan w:val="4"/>
            <w:vAlign w:val="bottom"/>
          </w:tcPr>
          <w:p>
            <w:pPr>
              <w:widowControl/>
              <w:spacing w:line="594" w:lineRule="exact"/>
              <w:rPr>
                <w:rFonts w:ascii="黑体" w:hAnsi="黑体" w:eastAsia="黑体"/>
                <w:kern w:val="0"/>
                <w:sz w:val="28"/>
                <w:szCs w:val="28"/>
                <w:u w:val="single"/>
              </w:rPr>
            </w:pPr>
            <w:r>
              <w:rPr>
                <w:rFonts w:hint="eastAsia" w:ascii="黑体" w:hAnsi="黑体" w:eastAsia="黑体"/>
                <w:kern w:val="0"/>
                <w:sz w:val="28"/>
                <w:szCs w:val="28"/>
                <w:u w:val="single"/>
              </w:rPr>
              <w:t xml:space="preserve"> </w:t>
            </w:r>
            <w:r>
              <w:rPr>
                <w:rFonts w:ascii="黑体" w:hAnsi="黑体" w:eastAsia="黑体"/>
                <w:kern w:val="0"/>
                <w:sz w:val="28"/>
                <w:szCs w:val="28"/>
                <w:u w:val="single"/>
              </w:rPr>
              <w:t xml:space="preserve">                                                       </w:t>
            </w:r>
          </w:p>
        </w:tc>
      </w:tr>
      <w:tr>
        <w:tblPrEx>
          <w:tblCellMar>
            <w:top w:w="0" w:type="dxa"/>
            <w:left w:w="108" w:type="dxa"/>
            <w:bottom w:w="0" w:type="dxa"/>
            <w:right w:w="108" w:type="dxa"/>
          </w:tblCellMar>
        </w:tblPrEx>
        <w:trPr>
          <w:trHeight w:val="567" w:hRule="atLeast"/>
          <w:jc w:val="center"/>
        </w:trPr>
        <w:tc>
          <w:tcPr>
            <w:tcW w:w="1590" w:type="dxa"/>
            <w:vAlign w:val="bottom"/>
          </w:tcPr>
          <w:p>
            <w:pPr>
              <w:widowControl/>
              <w:spacing w:line="594" w:lineRule="exact"/>
              <w:rPr>
                <w:rFonts w:ascii="黑体" w:hAnsi="黑体" w:eastAsia="黑体"/>
                <w:bCs/>
                <w:kern w:val="0"/>
                <w:sz w:val="28"/>
                <w:szCs w:val="28"/>
              </w:rPr>
            </w:pPr>
          </w:p>
        </w:tc>
        <w:tc>
          <w:tcPr>
            <w:tcW w:w="7255" w:type="dxa"/>
            <w:gridSpan w:val="4"/>
            <w:vAlign w:val="bottom"/>
          </w:tcPr>
          <w:p>
            <w:pPr>
              <w:widowControl/>
              <w:spacing w:line="594" w:lineRule="exact"/>
              <w:rPr>
                <w:rFonts w:ascii="黑体" w:hAnsi="黑体" w:eastAsia="黑体"/>
                <w:kern w:val="0"/>
                <w:sz w:val="28"/>
                <w:szCs w:val="28"/>
              </w:rPr>
            </w:pPr>
          </w:p>
        </w:tc>
      </w:tr>
    </w:tbl>
    <w:p>
      <w:pPr>
        <w:spacing w:line="594" w:lineRule="exact"/>
        <w:ind w:firstLine="525"/>
        <w:rPr>
          <w:rFonts w:ascii="黑体" w:eastAsia="黑体"/>
          <w:sz w:val="28"/>
        </w:rPr>
      </w:pPr>
    </w:p>
    <w:p>
      <w:pPr>
        <w:spacing w:line="594" w:lineRule="exact"/>
        <w:ind w:firstLine="525"/>
        <w:rPr>
          <w:rFonts w:ascii="黑体" w:eastAsia="黑体"/>
          <w:sz w:val="28"/>
        </w:rPr>
      </w:pPr>
    </w:p>
    <w:p>
      <w:pPr>
        <w:spacing w:line="594" w:lineRule="exact"/>
        <w:ind w:firstLine="525"/>
        <w:rPr>
          <w:rFonts w:ascii="黑体" w:eastAsia="黑体"/>
          <w:sz w:val="28"/>
        </w:rPr>
      </w:pPr>
    </w:p>
    <w:p>
      <w:pPr>
        <w:jc w:val="center"/>
        <w:rPr>
          <w:rFonts w:ascii="黑体" w:hAnsi="黑体" w:eastAsia="黑体"/>
          <w:sz w:val="30"/>
          <w:szCs w:val="30"/>
        </w:rPr>
      </w:pPr>
      <w:r>
        <w:rPr>
          <w:rFonts w:ascii="黑体" w:hAnsi="黑体" w:eastAsia="黑体"/>
          <w:sz w:val="30"/>
          <w:szCs w:val="30"/>
        </w:rPr>
        <w:t>新型城镇化和人居环境研究院</w:t>
      </w:r>
    </w:p>
    <w:p>
      <w:pPr>
        <w:jc w:val="center"/>
        <w:rPr>
          <w:rFonts w:ascii="黑体" w:hAnsi="黑体" w:eastAsia="黑体"/>
          <w:sz w:val="30"/>
          <w:szCs w:val="30"/>
        </w:rPr>
      </w:pPr>
      <w:r>
        <w:rPr>
          <w:rFonts w:hint="eastAsia" w:ascii="黑体" w:hAnsi="黑体" w:eastAsia="黑体"/>
          <w:sz w:val="30"/>
          <w:szCs w:val="30"/>
        </w:rPr>
        <w:t>科技处</w:t>
      </w:r>
    </w:p>
    <w:p>
      <w:pPr>
        <w:spacing w:line="594" w:lineRule="exact"/>
        <w:jc w:val="center"/>
        <w:rPr>
          <w:rFonts w:ascii="楷体_GB2312" w:eastAsia="楷体_GB2312"/>
          <w:sz w:val="30"/>
        </w:rPr>
      </w:pPr>
    </w:p>
    <w:p>
      <w:pPr>
        <w:spacing w:line="594" w:lineRule="exact"/>
        <w:jc w:val="center"/>
        <w:rPr>
          <w:rFonts w:ascii="楷体_GB2312" w:eastAsia="楷体_GB2312"/>
          <w:sz w:val="30"/>
        </w:rPr>
      </w:pPr>
    </w:p>
    <w:p>
      <w:pPr>
        <w:spacing w:line="594" w:lineRule="exact"/>
        <w:jc w:val="center"/>
        <w:rPr>
          <w:rFonts w:ascii="方正小标宋简体" w:eastAsia="方正小标宋简体"/>
          <w:sz w:val="44"/>
          <w:szCs w:val="44"/>
        </w:rPr>
      </w:pPr>
      <w:r>
        <w:rPr>
          <w:rFonts w:hint="eastAsia" w:ascii="方正小标宋简体" w:eastAsia="方正小标宋简体"/>
          <w:sz w:val="44"/>
          <w:szCs w:val="44"/>
        </w:rPr>
        <w:t>填报说明</w:t>
      </w:r>
    </w:p>
    <w:p>
      <w:pPr>
        <w:spacing w:line="594" w:lineRule="exact"/>
        <w:jc w:val="center"/>
        <w:rPr>
          <w:rFonts w:ascii="方正小标宋简体"/>
          <w:sz w:val="44"/>
          <w:szCs w:val="44"/>
        </w:rPr>
      </w:pPr>
    </w:p>
    <w:p>
      <w:pPr>
        <w:pStyle w:val="2"/>
        <w:tabs>
          <w:tab w:val="left" w:pos="480"/>
        </w:tabs>
        <w:spacing w:line="594"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一、填写申请书前，请先阅读陕西省新型城镇化专项研究基金申报指南。</w:t>
      </w:r>
    </w:p>
    <w:p>
      <w:pPr>
        <w:pStyle w:val="2"/>
        <w:tabs>
          <w:tab w:val="left" w:pos="480"/>
        </w:tabs>
        <w:spacing w:line="594"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二、申请书各项内容，应实事求是，逐条认真填写。表达要明确、严谨，字迹清晰易辩。外来语要同时用原文和中文表达。第一次出现的缩写词，须注出全称。</w:t>
      </w:r>
    </w:p>
    <w:p>
      <w:pPr>
        <w:pStyle w:val="2"/>
        <w:tabs>
          <w:tab w:val="left" w:pos="480"/>
        </w:tabs>
        <w:spacing w:line="594" w:lineRule="exact"/>
        <w:ind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三、申请书请用</w:t>
      </w:r>
      <w:r>
        <w:rPr>
          <w:rFonts w:asciiTheme="minorEastAsia" w:hAnsiTheme="minorEastAsia" w:eastAsiaTheme="minorEastAsia"/>
          <w:sz w:val="32"/>
          <w:szCs w:val="32"/>
        </w:rPr>
        <w:t>A4</w:t>
      </w:r>
      <w:r>
        <w:rPr>
          <w:rFonts w:hint="eastAsia" w:asciiTheme="minorEastAsia" w:hAnsiTheme="minorEastAsia" w:eastAsiaTheme="minorEastAsia"/>
          <w:sz w:val="32"/>
          <w:szCs w:val="32"/>
        </w:rPr>
        <w:t>复印纸，于左侧装订成册。各栏空格不够时，请自行加页。一式三份（原件），送至陕西省新型城镇化和人居环境研究院（雁塔校区北院逸夫楼405）。</w:t>
      </w:r>
    </w:p>
    <w:p>
      <w:pPr>
        <w:spacing w:after="156" w:afterLines="50" w:line="594" w:lineRule="exact"/>
        <w:outlineLvl w:val="0"/>
        <w:rPr>
          <w:rFonts w:asciiTheme="minorEastAsia" w:hAnsiTheme="minorEastAsia" w:eastAsiaTheme="minorEastAsia"/>
          <w:sz w:val="28"/>
          <w:szCs w:val="28"/>
        </w:rPr>
      </w:pPr>
      <w:r>
        <w:rPr>
          <w:rFonts w:ascii="楷体_GB2312" w:eastAsia="楷体_GB2312"/>
          <w:sz w:val="30"/>
        </w:rPr>
        <w:br w:type="page"/>
      </w:r>
      <w:r>
        <w:rPr>
          <w:rFonts w:hint="eastAsia" w:asciiTheme="minorEastAsia" w:hAnsiTheme="minorEastAsia" w:eastAsiaTheme="minorEastAsia"/>
          <w:sz w:val="28"/>
          <w:szCs w:val="28"/>
        </w:rPr>
        <w:t>一、基本信息</w:t>
      </w:r>
    </w:p>
    <w:tbl>
      <w:tblPr>
        <w:tblStyle w:val="7"/>
        <w:tblW w:w="8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411"/>
        <w:gridCol w:w="992"/>
        <w:gridCol w:w="992"/>
        <w:gridCol w:w="284"/>
        <w:gridCol w:w="953"/>
        <w:gridCol w:w="181"/>
        <w:gridCol w:w="415"/>
        <w:gridCol w:w="1002"/>
        <w:gridCol w:w="637"/>
        <w:gridCol w:w="1348"/>
        <w:gridCol w:w="16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69" w:hRule="atLeast"/>
          <w:jc w:val="center"/>
        </w:trPr>
        <w:tc>
          <w:tcPr>
            <w:tcW w:w="8845" w:type="dxa"/>
            <w:gridSpan w:val="11"/>
            <w:tcBorders>
              <w:top w:val="single" w:color="auto" w:sz="12" w:space="0"/>
            </w:tcBorders>
            <w:vAlign w:val="center"/>
          </w:tcPr>
          <w:p>
            <w:pPr>
              <w:spacing w:line="300" w:lineRule="exact"/>
              <w:jc w:val="center"/>
              <w:rPr>
                <w:rFonts w:asciiTheme="minorEastAsia" w:hAnsiTheme="minorEastAsia" w:eastAsiaTheme="minorEastAsia"/>
                <w:b/>
                <w:sz w:val="28"/>
                <w:szCs w:val="28"/>
              </w:rPr>
            </w:pPr>
            <w:bookmarkStart w:id="4" w:name="bkmPrt_AppCName" w:colFirst="4" w:colLast="4"/>
            <w:bookmarkStart w:id="5" w:name="bmkDtl_Appgender" w:colFirst="4" w:colLast="4"/>
          </w:p>
          <w:p>
            <w:pPr>
              <w:spacing w:line="3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申请人信息</w:t>
            </w:r>
          </w:p>
          <w:p>
            <w:pPr>
              <w:spacing w:line="300" w:lineRule="exact"/>
              <w:jc w:val="center"/>
              <w:rPr>
                <w:rFonts w:asciiTheme="minorEastAsia" w:hAnsiTheme="minorEastAsia" w:eastAsiaTheme="minorEastAsia"/>
                <w:b/>
                <w:sz w:val="28"/>
                <w:szCs w:val="28"/>
              </w:rPr>
            </w:pPr>
          </w:p>
        </w:tc>
      </w:tr>
      <w:bookmarkEnd w:id="4"/>
      <w:bookmarkEnd w:id="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67" w:hRule="atLeast"/>
          <w:jc w:val="center"/>
        </w:trPr>
        <w:tc>
          <w:tcPr>
            <w:tcW w:w="1403" w:type="dxa"/>
            <w:gridSpan w:val="2"/>
            <w:vAlign w:val="center"/>
          </w:tcPr>
          <w:p>
            <w:pPr>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姓</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名</w:t>
            </w:r>
          </w:p>
        </w:tc>
        <w:tc>
          <w:tcPr>
            <w:tcW w:w="1276" w:type="dxa"/>
            <w:gridSpan w:val="2"/>
            <w:vAlign w:val="center"/>
          </w:tcPr>
          <w:p>
            <w:pPr>
              <w:spacing w:line="300" w:lineRule="exact"/>
              <w:rPr>
                <w:rFonts w:asciiTheme="minorEastAsia" w:hAnsiTheme="minorEastAsia" w:eastAsiaTheme="minorEastAsia"/>
                <w:sz w:val="28"/>
                <w:szCs w:val="28"/>
              </w:rPr>
            </w:pPr>
          </w:p>
        </w:tc>
        <w:tc>
          <w:tcPr>
            <w:tcW w:w="953" w:type="dxa"/>
            <w:vAlign w:val="center"/>
          </w:tcPr>
          <w:p>
            <w:pPr>
              <w:spacing w:line="300" w:lineRule="exact"/>
              <w:ind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性别</w:t>
            </w:r>
          </w:p>
        </w:tc>
        <w:tc>
          <w:tcPr>
            <w:tcW w:w="596" w:type="dxa"/>
            <w:gridSpan w:val="2"/>
            <w:vAlign w:val="center"/>
          </w:tcPr>
          <w:p>
            <w:pPr>
              <w:spacing w:line="300" w:lineRule="exact"/>
              <w:rPr>
                <w:rFonts w:asciiTheme="minorEastAsia" w:hAnsiTheme="minorEastAsia" w:eastAsiaTheme="minorEastAsia"/>
                <w:sz w:val="28"/>
                <w:szCs w:val="28"/>
              </w:rPr>
            </w:pPr>
          </w:p>
        </w:tc>
        <w:tc>
          <w:tcPr>
            <w:tcW w:w="1639" w:type="dxa"/>
            <w:gridSpan w:val="2"/>
            <w:vAlign w:val="center"/>
          </w:tcPr>
          <w:p>
            <w:pPr>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身份证号</w:t>
            </w:r>
          </w:p>
        </w:tc>
        <w:tc>
          <w:tcPr>
            <w:tcW w:w="2978" w:type="dxa"/>
            <w:gridSpan w:val="2"/>
            <w:vAlign w:val="center"/>
          </w:tcPr>
          <w:p>
            <w:pPr>
              <w:spacing w:line="300" w:lineRule="exact"/>
              <w:jc w:val="left"/>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67" w:hRule="atLeast"/>
          <w:jc w:val="center"/>
        </w:trPr>
        <w:tc>
          <w:tcPr>
            <w:tcW w:w="1403" w:type="dxa"/>
            <w:gridSpan w:val="2"/>
            <w:vAlign w:val="center"/>
          </w:tcPr>
          <w:p>
            <w:pPr>
              <w:spacing w:line="300" w:lineRule="exact"/>
              <w:jc w:val="center"/>
              <w:rPr>
                <w:rFonts w:asciiTheme="minorEastAsia" w:hAnsiTheme="minorEastAsia" w:eastAsiaTheme="minorEastAsia"/>
                <w:sz w:val="28"/>
                <w:szCs w:val="28"/>
              </w:rPr>
            </w:pPr>
            <w:bookmarkStart w:id="6" w:name="bmkDtl_AppDegree" w:colFirst="2" w:colLast="2"/>
            <w:bookmarkStart w:id="7" w:name="bmkDtl_AppProf" w:colFirst="4" w:colLast="4"/>
            <w:r>
              <w:rPr>
                <w:rFonts w:hint="eastAsia" w:asciiTheme="minorEastAsia" w:hAnsiTheme="minorEastAsia" w:eastAsiaTheme="minorEastAsia"/>
                <w:sz w:val="28"/>
                <w:szCs w:val="28"/>
              </w:rPr>
              <w:t>学</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位</w:t>
            </w:r>
          </w:p>
        </w:tc>
        <w:tc>
          <w:tcPr>
            <w:tcW w:w="2825" w:type="dxa"/>
            <w:gridSpan w:val="5"/>
            <w:vAlign w:val="center"/>
          </w:tcPr>
          <w:p>
            <w:pPr>
              <w:spacing w:line="300" w:lineRule="exact"/>
              <w:rPr>
                <w:rFonts w:asciiTheme="minorEastAsia" w:hAnsiTheme="minorEastAsia" w:eastAsiaTheme="minorEastAsia"/>
                <w:sz w:val="28"/>
                <w:szCs w:val="28"/>
              </w:rPr>
            </w:pPr>
          </w:p>
        </w:tc>
        <w:tc>
          <w:tcPr>
            <w:tcW w:w="1639" w:type="dxa"/>
            <w:gridSpan w:val="2"/>
            <w:vAlign w:val="center"/>
          </w:tcPr>
          <w:p>
            <w:pPr>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职</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称</w:t>
            </w:r>
          </w:p>
        </w:tc>
        <w:tc>
          <w:tcPr>
            <w:tcW w:w="2978" w:type="dxa"/>
            <w:gridSpan w:val="2"/>
            <w:vAlign w:val="center"/>
          </w:tcPr>
          <w:p>
            <w:pPr>
              <w:spacing w:line="300" w:lineRule="exact"/>
              <w:rPr>
                <w:rFonts w:asciiTheme="minorEastAsia" w:hAnsiTheme="minorEastAsia" w:eastAsiaTheme="minorEastAsia"/>
                <w:sz w:val="28"/>
                <w:szCs w:val="28"/>
              </w:rPr>
            </w:pPr>
          </w:p>
        </w:tc>
      </w:tr>
      <w:bookmarkEnd w:id="6"/>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67" w:hRule="atLeast"/>
          <w:jc w:val="center"/>
        </w:trPr>
        <w:tc>
          <w:tcPr>
            <w:tcW w:w="1403" w:type="dxa"/>
            <w:gridSpan w:val="2"/>
            <w:vAlign w:val="center"/>
          </w:tcPr>
          <w:p>
            <w:pPr>
              <w:spacing w:line="300" w:lineRule="exact"/>
              <w:jc w:val="center"/>
              <w:rPr>
                <w:rFonts w:asciiTheme="minorEastAsia" w:hAnsiTheme="minorEastAsia" w:eastAsiaTheme="minorEastAsia"/>
                <w:sz w:val="28"/>
                <w:szCs w:val="28"/>
              </w:rPr>
            </w:pPr>
            <w:bookmarkStart w:id="8" w:name="bmkDtl_AppTel" w:colFirst="2" w:colLast="2"/>
            <w:bookmarkStart w:id="9" w:name="bmkDtl_AppEmail" w:colFirst="4" w:colLast="4"/>
            <w:r>
              <w:rPr>
                <w:rFonts w:hint="eastAsia" w:asciiTheme="minorEastAsia" w:hAnsiTheme="minorEastAsia" w:eastAsiaTheme="minorEastAsia"/>
                <w:sz w:val="28"/>
                <w:szCs w:val="28"/>
              </w:rPr>
              <w:t>手机号码</w:t>
            </w:r>
          </w:p>
        </w:tc>
        <w:tc>
          <w:tcPr>
            <w:tcW w:w="2825" w:type="dxa"/>
            <w:gridSpan w:val="5"/>
            <w:vAlign w:val="center"/>
          </w:tcPr>
          <w:p>
            <w:pPr>
              <w:spacing w:line="300" w:lineRule="exact"/>
              <w:jc w:val="left"/>
              <w:rPr>
                <w:rFonts w:asciiTheme="minorEastAsia" w:hAnsiTheme="minorEastAsia" w:eastAsiaTheme="minorEastAsia"/>
                <w:sz w:val="28"/>
                <w:szCs w:val="28"/>
              </w:rPr>
            </w:pPr>
          </w:p>
        </w:tc>
        <w:tc>
          <w:tcPr>
            <w:tcW w:w="1639" w:type="dxa"/>
            <w:gridSpan w:val="2"/>
            <w:vAlign w:val="center"/>
          </w:tcPr>
          <w:p>
            <w:pPr>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电子邮箱</w:t>
            </w:r>
          </w:p>
        </w:tc>
        <w:tc>
          <w:tcPr>
            <w:tcW w:w="2978" w:type="dxa"/>
            <w:gridSpan w:val="2"/>
            <w:vAlign w:val="center"/>
          </w:tcPr>
          <w:p>
            <w:pPr>
              <w:spacing w:line="300" w:lineRule="exact"/>
              <w:jc w:val="left"/>
              <w:rPr>
                <w:rFonts w:asciiTheme="minorEastAsia" w:hAnsiTheme="minorEastAsia" w:eastAsiaTheme="minorEastAsia"/>
                <w:sz w:val="28"/>
                <w:szCs w:val="28"/>
              </w:rPr>
            </w:pPr>
          </w:p>
        </w:tc>
      </w:tr>
      <w:bookmarkEnd w:id="8"/>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632" w:hRule="atLeast"/>
          <w:jc w:val="center"/>
        </w:trPr>
        <w:tc>
          <w:tcPr>
            <w:tcW w:w="1403" w:type="dxa"/>
            <w:gridSpan w:val="2"/>
            <w:vAlign w:val="center"/>
          </w:tcPr>
          <w:p>
            <w:pPr>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所在院系</w:t>
            </w:r>
          </w:p>
        </w:tc>
        <w:tc>
          <w:tcPr>
            <w:tcW w:w="7442" w:type="dxa"/>
            <w:gridSpan w:val="9"/>
            <w:vAlign w:val="center"/>
          </w:tcPr>
          <w:p>
            <w:pPr>
              <w:spacing w:line="300" w:lineRule="exact"/>
              <w:jc w:val="left"/>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86" w:hRule="atLeast"/>
          <w:jc w:val="center"/>
        </w:trPr>
        <w:tc>
          <w:tcPr>
            <w:tcW w:w="1403" w:type="dxa"/>
            <w:gridSpan w:val="2"/>
            <w:vAlign w:val="center"/>
          </w:tcPr>
          <w:p>
            <w:pPr>
              <w:spacing w:line="300" w:lineRule="exact"/>
              <w:ind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研究领域</w:t>
            </w:r>
          </w:p>
        </w:tc>
        <w:tc>
          <w:tcPr>
            <w:tcW w:w="7442" w:type="dxa"/>
            <w:gridSpan w:val="9"/>
            <w:vAlign w:val="center"/>
          </w:tcPr>
          <w:p>
            <w:pPr>
              <w:spacing w:line="300" w:lineRule="exact"/>
              <w:jc w:val="left"/>
              <w:rPr>
                <w:rFonts w:asciiTheme="minorEastAsia" w:hAnsiTheme="minorEastAsia" w:eastAsiaTheme="minorEastAsia"/>
                <w:sz w:val="28"/>
                <w:szCs w:val="28"/>
              </w:rPr>
            </w:pPr>
            <w:bookmarkStart w:id="10" w:name="bmkDtl_AppSpecialty"/>
            <w:bookmarkEnd w:id="1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718" w:hRule="atLeast"/>
          <w:jc w:val="center"/>
        </w:trPr>
        <w:tc>
          <w:tcPr>
            <w:tcW w:w="8845" w:type="dxa"/>
            <w:gridSpan w:val="11"/>
            <w:vAlign w:val="center"/>
          </w:tcPr>
          <w:p>
            <w:pPr>
              <w:spacing w:line="300" w:lineRule="exact"/>
              <w:jc w:val="center"/>
              <w:rPr>
                <w:rFonts w:asciiTheme="minorEastAsia" w:hAnsiTheme="minorEastAsia" w:eastAsiaTheme="minorEastAsia"/>
                <w:b/>
                <w:sz w:val="28"/>
                <w:szCs w:val="28"/>
              </w:rPr>
            </w:pPr>
            <w:bookmarkStart w:id="11" w:name="bkmPrt_CoOrgCName2"/>
            <w:bookmarkEnd w:id="11"/>
            <w:r>
              <w:rPr>
                <w:rFonts w:hint="eastAsia" w:asciiTheme="minorEastAsia" w:hAnsiTheme="minorEastAsia" w:eastAsiaTheme="minorEastAsia"/>
                <w:b/>
                <w:sz w:val="28"/>
                <w:szCs w:val="28"/>
              </w:rPr>
              <w:t>项目基本信息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567" w:hRule="atLeast"/>
          <w:jc w:val="center"/>
        </w:trPr>
        <w:tc>
          <w:tcPr>
            <w:tcW w:w="1403" w:type="dxa"/>
            <w:gridSpan w:val="2"/>
            <w:vAlign w:val="center"/>
          </w:tcPr>
          <w:p>
            <w:pPr>
              <w:spacing w:line="300" w:lineRule="exact"/>
              <w:jc w:val="center"/>
              <w:rPr>
                <w:rFonts w:asciiTheme="minorEastAsia" w:hAnsiTheme="minorEastAsia" w:eastAsiaTheme="minorEastAsia"/>
                <w:b/>
                <w:sz w:val="28"/>
                <w:szCs w:val="28"/>
              </w:rPr>
            </w:pPr>
            <w:r>
              <w:rPr>
                <w:rFonts w:hint="eastAsia" w:asciiTheme="minorEastAsia" w:hAnsiTheme="minorEastAsia" w:eastAsiaTheme="minorEastAsia"/>
                <w:sz w:val="28"/>
                <w:szCs w:val="28"/>
              </w:rPr>
              <w:t>项目名称</w:t>
            </w:r>
          </w:p>
        </w:tc>
        <w:tc>
          <w:tcPr>
            <w:tcW w:w="7442" w:type="dxa"/>
            <w:gridSpan w:val="9"/>
            <w:vAlign w:val="center"/>
          </w:tcPr>
          <w:p>
            <w:pPr>
              <w:spacing w:line="300" w:lineRule="exact"/>
              <w:rPr>
                <w:rFonts w:asciiTheme="minorEastAsia" w:hAnsiTheme="minorEastAsia" w:eastAsiaTheme="minorEastAsia"/>
                <w:b/>
                <w:sz w:val="28"/>
                <w:szCs w:val="28"/>
              </w:rPr>
            </w:pPr>
          </w:p>
          <w:p>
            <w:pPr>
              <w:spacing w:line="300" w:lineRule="exact"/>
              <w:rPr>
                <w:rFonts w:asciiTheme="minorEastAsia" w:hAnsiTheme="minorEastAsia" w:eastAsiaTheme="minorEastAsia"/>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646" w:hRule="atLeast"/>
          <w:jc w:val="center"/>
        </w:trPr>
        <w:tc>
          <w:tcPr>
            <w:tcW w:w="1403" w:type="dxa"/>
            <w:gridSpan w:val="2"/>
            <w:vAlign w:val="center"/>
          </w:tcPr>
          <w:p>
            <w:pPr>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研究期限</w:t>
            </w:r>
          </w:p>
        </w:tc>
        <w:tc>
          <w:tcPr>
            <w:tcW w:w="7442" w:type="dxa"/>
            <w:gridSpan w:val="9"/>
            <w:vAlign w:val="center"/>
          </w:tcPr>
          <w:p>
            <w:pPr>
              <w:spacing w:line="300" w:lineRule="exact"/>
              <w:ind w:firstLine="140" w:firstLineChars="50"/>
              <w:jc w:val="left"/>
              <w:rPr>
                <w:rFonts w:asciiTheme="minorEastAsia" w:hAnsiTheme="minorEastAsia" w:eastAsiaTheme="minorEastAsia"/>
                <w:sz w:val="28"/>
                <w:szCs w:val="28"/>
              </w:rPr>
            </w:pPr>
            <w:bookmarkStart w:id="12" w:name="bmkDtl_ppsStartYear"/>
            <w:bookmarkEnd w:id="12"/>
            <w:r>
              <w:rPr>
                <w:rFonts w:asciiTheme="minorEastAsia" w:hAnsiTheme="minorEastAsia" w:eastAsiaTheme="minorEastAsia"/>
                <w:sz w:val="28"/>
                <w:szCs w:val="28"/>
              </w:rPr>
              <w:t>20</w:t>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年</w:t>
            </w:r>
            <w:bookmarkStart w:id="13" w:name="bmkDtl_ppsStartMonth"/>
            <w:bookmarkEnd w:id="13"/>
            <w:r>
              <w:rPr>
                <w:rFonts w:hint="eastAsia" w:asciiTheme="minorEastAsia" w:hAnsiTheme="minorEastAsia" w:eastAsiaTheme="minorEastAsia"/>
                <w:sz w:val="28"/>
                <w:szCs w:val="28"/>
                <w:lang w:val="en-US" w:eastAsia="zh-CN"/>
              </w:rPr>
              <w:t>5</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月</w:t>
            </w:r>
            <w:bookmarkStart w:id="14" w:name="bmkDtl_ppsEndYear"/>
            <w:bookmarkEnd w:id="14"/>
            <w:r>
              <w:rPr>
                <w:rFonts w:asciiTheme="minorEastAsia" w:hAnsiTheme="minorEastAsia" w:eastAsiaTheme="minorEastAsia"/>
                <w:sz w:val="28"/>
                <w:szCs w:val="28"/>
              </w:rPr>
              <w:t>- 20</w:t>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年</w:t>
            </w:r>
            <w:bookmarkStart w:id="15" w:name="bmkDtl_ppsEndMonth"/>
            <w:bookmarkEnd w:id="15"/>
            <w:r>
              <w:rPr>
                <w:rFonts w:hint="eastAsia" w:asciiTheme="minorEastAsia" w:hAnsiTheme="minorEastAsia" w:eastAsiaTheme="minorEastAsia"/>
                <w:sz w:val="28"/>
                <w:szCs w:val="28"/>
              </w:rPr>
              <w:t>10月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765" w:hRule="atLeast"/>
          <w:jc w:val="center"/>
        </w:trPr>
        <w:tc>
          <w:tcPr>
            <w:tcW w:w="411" w:type="dxa"/>
            <w:vMerge w:val="restart"/>
            <w:vAlign w:val="center"/>
          </w:tcPr>
          <w:p>
            <w:pPr>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项目组成员</w:t>
            </w:r>
          </w:p>
        </w:tc>
        <w:tc>
          <w:tcPr>
            <w:tcW w:w="992" w:type="dxa"/>
            <w:vAlign w:val="center"/>
          </w:tcPr>
          <w:p>
            <w:pPr>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992" w:type="dxa"/>
            <w:vAlign w:val="center"/>
          </w:tcPr>
          <w:p>
            <w:pPr>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性别</w:t>
            </w:r>
          </w:p>
        </w:tc>
        <w:tc>
          <w:tcPr>
            <w:tcW w:w="1418" w:type="dxa"/>
            <w:gridSpan w:val="3"/>
            <w:vAlign w:val="center"/>
          </w:tcPr>
          <w:p>
            <w:pPr>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专业</w:t>
            </w:r>
          </w:p>
        </w:tc>
        <w:tc>
          <w:tcPr>
            <w:tcW w:w="1417" w:type="dxa"/>
            <w:gridSpan w:val="2"/>
            <w:vAlign w:val="center"/>
          </w:tcPr>
          <w:p>
            <w:pPr>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学位</w:t>
            </w:r>
          </w:p>
        </w:tc>
        <w:tc>
          <w:tcPr>
            <w:tcW w:w="1985" w:type="dxa"/>
            <w:gridSpan w:val="2"/>
            <w:vAlign w:val="center"/>
          </w:tcPr>
          <w:p>
            <w:pPr>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所在</w:t>
            </w:r>
            <w:r>
              <w:rPr>
                <w:rFonts w:asciiTheme="minorEastAsia" w:hAnsiTheme="minorEastAsia" w:eastAsiaTheme="minorEastAsia"/>
                <w:sz w:val="28"/>
                <w:szCs w:val="28"/>
              </w:rPr>
              <w:t>单位名称</w:t>
            </w:r>
          </w:p>
        </w:tc>
        <w:tc>
          <w:tcPr>
            <w:tcW w:w="1630" w:type="dxa"/>
            <w:vAlign w:val="center"/>
          </w:tcPr>
          <w:p>
            <w:pPr>
              <w:spacing w:line="3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项目分工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765" w:hRule="atLeast"/>
          <w:jc w:val="center"/>
        </w:trPr>
        <w:tc>
          <w:tcPr>
            <w:tcW w:w="411" w:type="dxa"/>
            <w:vMerge w:val="continue"/>
            <w:vAlign w:val="center"/>
          </w:tcPr>
          <w:p>
            <w:pPr>
              <w:spacing w:line="300" w:lineRule="exact"/>
              <w:jc w:val="center"/>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tc>
        <w:tc>
          <w:tcPr>
            <w:tcW w:w="1418" w:type="dxa"/>
            <w:gridSpan w:val="3"/>
            <w:vAlign w:val="center"/>
          </w:tcPr>
          <w:p>
            <w:pPr>
              <w:spacing w:line="300" w:lineRule="exact"/>
              <w:ind w:firstLine="1120" w:firstLineChars="400"/>
              <w:jc w:val="left"/>
              <w:rPr>
                <w:rFonts w:asciiTheme="minorEastAsia" w:hAnsiTheme="minorEastAsia" w:eastAsiaTheme="minorEastAsia"/>
                <w:sz w:val="28"/>
                <w:szCs w:val="28"/>
              </w:rPr>
            </w:pPr>
            <w:bookmarkStart w:id="19" w:name="_GoBack"/>
            <w:bookmarkEnd w:id="19"/>
          </w:p>
        </w:tc>
        <w:tc>
          <w:tcPr>
            <w:tcW w:w="1417"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985"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630" w:type="dxa"/>
            <w:vAlign w:val="center"/>
          </w:tcPr>
          <w:p>
            <w:pPr>
              <w:spacing w:line="300" w:lineRule="exact"/>
              <w:ind w:firstLine="1120" w:firstLineChars="400"/>
              <w:jc w:val="left"/>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765" w:hRule="atLeast"/>
          <w:jc w:val="center"/>
        </w:trPr>
        <w:tc>
          <w:tcPr>
            <w:tcW w:w="411" w:type="dxa"/>
            <w:vMerge w:val="continue"/>
            <w:vAlign w:val="center"/>
          </w:tcPr>
          <w:p>
            <w:pPr>
              <w:spacing w:line="300" w:lineRule="exact"/>
              <w:jc w:val="center"/>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p>
            <w:pPr>
              <w:spacing w:line="300" w:lineRule="exact"/>
              <w:ind w:firstLine="1120" w:firstLineChars="400"/>
              <w:jc w:val="left"/>
              <w:rPr>
                <w:rFonts w:asciiTheme="minorEastAsia" w:hAnsiTheme="minorEastAsia" w:eastAsiaTheme="minorEastAsia"/>
                <w:sz w:val="28"/>
                <w:szCs w:val="28"/>
              </w:rPr>
            </w:pPr>
          </w:p>
        </w:tc>
        <w:tc>
          <w:tcPr>
            <w:tcW w:w="1418" w:type="dxa"/>
            <w:gridSpan w:val="3"/>
            <w:vAlign w:val="center"/>
          </w:tcPr>
          <w:p>
            <w:pPr>
              <w:spacing w:line="300" w:lineRule="exact"/>
              <w:ind w:firstLine="1120" w:firstLineChars="400"/>
              <w:jc w:val="left"/>
              <w:rPr>
                <w:rFonts w:asciiTheme="minorEastAsia" w:hAnsiTheme="minorEastAsia" w:eastAsiaTheme="minorEastAsia"/>
                <w:sz w:val="28"/>
                <w:szCs w:val="28"/>
              </w:rPr>
            </w:pPr>
          </w:p>
        </w:tc>
        <w:tc>
          <w:tcPr>
            <w:tcW w:w="1417"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985"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630" w:type="dxa"/>
            <w:vAlign w:val="center"/>
          </w:tcPr>
          <w:p>
            <w:pPr>
              <w:spacing w:line="300" w:lineRule="exact"/>
              <w:ind w:firstLine="1120" w:firstLineChars="400"/>
              <w:jc w:val="left"/>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765" w:hRule="atLeast"/>
          <w:jc w:val="center"/>
        </w:trPr>
        <w:tc>
          <w:tcPr>
            <w:tcW w:w="411" w:type="dxa"/>
            <w:vMerge w:val="continue"/>
            <w:vAlign w:val="center"/>
          </w:tcPr>
          <w:p>
            <w:pPr>
              <w:spacing w:line="300" w:lineRule="exact"/>
              <w:jc w:val="center"/>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tc>
        <w:tc>
          <w:tcPr>
            <w:tcW w:w="1418" w:type="dxa"/>
            <w:gridSpan w:val="3"/>
            <w:vAlign w:val="center"/>
          </w:tcPr>
          <w:p>
            <w:pPr>
              <w:spacing w:line="300" w:lineRule="exact"/>
              <w:ind w:firstLine="1120" w:firstLineChars="400"/>
              <w:jc w:val="left"/>
              <w:rPr>
                <w:rFonts w:asciiTheme="minorEastAsia" w:hAnsiTheme="minorEastAsia" w:eastAsiaTheme="minorEastAsia"/>
                <w:sz w:val="28"/>
                <w:szCs w:val="28"/>
              </w:rPr>
            </w:pPr>
          </w:p>
        </w:tc>
        <w:tc>
          <w:tcPr>
            <w:tcW w:w="1417"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985"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630" w:type="dxa"/>
            <w:vAlign w:val="center"/>
          </w:tcPr>
          <w:p>
            <w:pPr>
              <w:spacing w:line="300" w:lineRule="exact"/>
              <w:ind w:firstLine="1120" w:firstLineChars="400"/>
              <w:jc w:val="left"/>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765" w:hRule="atLeast"/>
          <w:jc w:val="center"/>
        </w:trPr>
        <w:tc>
          <w:tcPr>
            <w:tcW w:w="411" w:type="dxa"/>
            <w:vMerge w:val="continue"/>
            <w:vAlign w:val="center"/>
          </w:tcPr>
          <w:p>
            <w:pPr>
              <w:spacing w:line="300" w:lineRule="exact"/>
              <w:jc w:val="center"/>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tc>
        <w:tc>
          <w:tcPr>
            <w:tcW w:w="1418" w:type="dxa"/>
            <w:gridSpan w:val="3"/>
            <w:vAlign w:val="center"/>
          </w:tcPr>
          <w:p>
            <w:pPr>
              <w:spacing w:line="300" w:lineRule="exact"/>
              <w:ind w:firstLine="1120" w:firstLineChars="400"/>
              <w:jc w:val="left"/>
              <w:rPr>
                <w:rFonts w:asciiTheme="minorEastAsia" w:hAnsiTheme="minorEastAsia" w:eastAsiaTheme="minorEastAsia"/>
                <w:sz w:val="28"/>
                <w:szCs w:val="28"/>
              </w:rPr>
            </w:pPr>
          </w:p>
        </w:tc>
        <w:tc>
          <w:tcPr>
            <w:tcW w:w="1417"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985"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630" w:type="dxa"/>
            <w:vAlign w:val="center"/>
          </w:tcPr>
          <w:p>
            <w:pPr>
              <w:spacing w:line="300" w:lineRule="exact"/>
              <w:ind w:firstLine="1120" w:firstLineChars="400"/>
              <w:jc w:val="left"/>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765" w:hRule="atLeast"/>
          <w:jc w:val="center"/>
        </w:trPr>
        <w:tc>
          <w:tcPr>
            <w:tcW w:w="411" w:type="dxa"/>
            <w:vMerge w:val="continue"/>
            <w:vAlign w:val="center"/>
          </w:tcPr>
          <w:p>
            <w:pPr>
              <w:spacing w:line="300" w:lineRule="exact"/>
              <w:jc w:val="center"/>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tc>
        <w:tc>
          <w:tcPr>
            <w:tcW w:w="1418" w:type="dxa"/>
            <w:gridSpan w:val="3"/>
            <w:vAlign w:val="center"/>
          </w:tcPr>
          <w:p>
            <w:pPr>
              <w:spacing w:line="300" w:lineRule="exact"/>
              <w:ind w:firstLine="1120" w:firstLineChars="400"/>
              <w:jc w:val="left"/>
              <w:rPr>
                <w:rFonts w:asciiTheme="minorEastAsia" w:hAnsiTheme="minorEastAsia" w:eastAsiaTheme="minorEastAsia"/>
                <w:sz w:val="28"/>
                <w:szCs w:val="28"/>
              </w:rPr>
            </w:pPr>
          </w:p>
        </w:tc>
        <w:tc>
          <w:tcPr>
            <w:tcW w:w="1417"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985"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630" w:type="dxa"/>
            <w:vAlign w:val="center"/>
          </w:tcPr>
          <w:p>
            <w:pPr>
              <w:spacing w:line="300" w:lineRule="exact"/>
              <w:ind w:firstLine="1120" w:firstLineChars="400"/>
              <w:jc w:val="left"/>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765" w:hRule="atLeast"/>
          <w:jc w:val="center"/>
        </w:trPr>
        <w:tc>
          <w:tcPr>
            <w:tcW w:w="411" w:type="dxa"/>
            <w:vMerge w:val="continue"/>
            <w:vAlign w:val="center"/>
          </w:tcPr>
          <w:p>
            <w:pPr>
              <w:spacing w:line="300" w:lineRule="exact"/>
              <w:jc w:val="center"/>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tc>
        <w:tc>
          <w:tcPr>
            <w:tcW w:w="1418" w:type="dxa"/>
            <w:gridSpan w:val="3"/>
            <w:vAlign w:val="center"/>
          </w:tcPr>
          <w:p>
            <w:pPr>
              <w:spacing w:line="300" w:lineRule="exact"/>
              <w:ind w:firstLine="1120" w:firstLineChars="400"/>
              <w:jc w:val="left"/>
              <w:rPr>
                <w:rFonts w:asciiTheme="minorEastAsia" w:hAnsiTheme="minorEastAsia" w:eastAsiaTheme="minorEastAsia"/>
                <w:sz w:val="28"/>
                <w:szCs w:val="28"/>
              </w:rPr>
            </w:pPr>
          </w:p>
        </w:tc>
        <w:tc>
          <w:tcPr>
            <w:tcW w:w="1417"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985"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630" w:type="dxa"/>
            <w:vAlign w:val="center"/>
          </w:tcPr>
          <w:p>
            <w:pPr>
              <w:spacing w:line="300" w:lineRule="exact"/>
              <w:ind w:firstLine="1120" w:firstLineChars="400"/>
              <w:jc w:val="left"/>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765" w:hRule="atLeast"/>
          <w:jc w:val="center"/>
        </w:trPr>
        <w:tc>
          <w:tcPr>
            <w:tcW w:w="411" w:type="dxa"/>
            <w:vMerge w:val="continue"/>
            <w:vAlign w:val="center"/>
          </w:tcPr>
          <w:p>
            <w:pPr>
              <w:spacing w:line="300" w:lineRule="exact"/>
              <w:jc w:val="center"/>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tc>
        <w:tc>
          <w:tcPr>
            <w:tcW w:w="992" w:type="dxa"/>
            <w:vAlign w:val="center"/>
          </w:tcPr>
          <w:p>
            <w:pPr>
              <w:spacing w:line="300" w:lineRule="exact"/>
              <w:jc w:val="left"/>
              <w:rPr>
                <w:rFonts w:asciiTheme="minorEastAsia" w:hAnsiTheme="minorEastAsia" w:eastAsiaTheme="minorEastAsia"/>
                <w:sz w:val="28"/>
                <w:szCs w:val="28"/>
              </w:rPr>
            </w:pPr>
          </w:p>
        </w:tc>
        <w:tc>
          <w:tcPr>
            <w:tcW w:w="1418" w:type="dxa"/>
            <w:gridSpan w:val="3"/>
            <w:vAlign w:val="center"/>
          </w:tcPr>
          <w:p>
            <w:pPr>
              <w:spacing w:line="300" w:lineRule="exact"/>
              <w:ind w:firstLine="1120" w:firstLineChars="400"/>
              <w:jc w:val="left"/>
              <w:rPr>
                <w:rFonts w:asciiTheme="minorEastAsia" w:hAnsiTheme="minorEastAsia" w:eastAsiaTheme="minorEastAsia"/>
                <w:sz w:val="28"/>
                <w:szCs w:val="28"/>
              </w:rPr>
            </w:pPr>
          </w:p>
        </w:tc>
        <w:tc>
          <w:tcPr>
            <w:tcW w:w="1417"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985" w:type="dxa"/>
            <w:gridSpan w:val="2"/>
            <w:vAlign w:val="center"/>
          </w:tcPr>
          <w:p>
            <w:pPr>
              <w:spacing w:line="300" w:lineRule="exact"/>
              <w:ind w:firstLine="1120" w:firstLineChars="400"/>
              <w:jc w:val="left"/>
              <w:rPr>
                <w:rFonts w:asciiTheme="minorEastAsia" w:hAnsiTheme="minorEastAsia" w:eastAsiaTheme="minorEastAsia"/>
                <w:sz w:val="28"/>
                <w:szCs w:val="28"/>
              </w:rPr>
            </w:pPr>
          </w:p>
        </w:tc>
        <w:tc>
          <w:tcPr>
            <w:tcW w:w="1630" w:type="dxa"/>
            <w:vAlign w:val="center"/>
          </w:tcPr>
          <w:p>
            <w:pPr>
              <w:spacing w:line="300" w:lineRule="exact"/>
              <w:ind w:firstLine="1120" w:firstLineChars="400"/>
              <w:jc w:val="left"/>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098" w:hRule="exact"/>
          <w:jc w:val="center"/>
        </w:trPr>
        <w:tc>
          <w:tcPr>
            <w:tcW w:w="8845" w:type="dxa"/>
            <w:gridSpan w:val="11"/>
          </w:tcPr>
          <w:p>
            <w:pPr>
              <w:spacing w:line="300" w:lineRule="exact"/>
              <w:rPr>
                <w:rFonts w:asciiTheme="minorEastAsia" w:hAnsiTheme="minorEastAsia" w:eastAsiaTheme="minorEastAsia"/>
                <w:b/>
                <w:color w:val="000000"/>
                <w:sz w:val="28"/>
                <w:szCs w:val="28"/>
              </w:rPr>
            </w:pPr>
            <w:r>
              <w:rPr>
                <w:rFonts w:hint="eastAsia" w:asciiTheme="minorEastAsia" w:hAnsiTheme="minorEastAsia" w:eastAsiaTheme="minorEastAsia"/>
                <w:b/>
                <w:sz w:val="28"/>
                <w:szCs w:val="28"/>
              </w:rPr>
              <w:t>研究背景和</w:t>
            </w:r>
            <w:r>
              <w:rPr>
                <w:rFonts w:hint="eastAsia" w:asciiTheme="minorEastAsia" w:hAnsiTheme="minorEastAsia" w:eastAsiaTheme="minorEastAsia"/>
                <w:b/>
                <w:color w:val="000000"/>
                <w:sz w:val="28"/>
                <w:szCs w:val="28"/>
              </w:rPr>
              <w:t>意义（3</w:t>
            </w:r>
            <w:r>
              <w:rPr>
                <w:rFonts w:asciiTheme="minorEastAsia" w:hAnsiTheme="minorEastAsia" w:eastAsiaTheme="minorEastAsia"/>
                <w:b/>
                <w:color w:val="000000"/>
                <w:sz w:val="28"/>
                <w:szCs w:val="28"/>
              </w:rPr>
              <w:t>00</w:t>
            </w:r>
            <w:r>
              <w:rPr>
                <w:rFonts w:hint="eastAsia" w:asciiTheme="minorEastAsia" w:hAnsiTheme="minorEastAsia" w:eastAsiaTheme="minorEastAsia"/>
                <w:b/>
                <w:color w:val="000000"/>
                <w:sz w:val="28"/>
                <w:szCs w:val="28"/>
              </w:rPr>
              <w:t>字以内）</w:t>
            </w:r>
          </w:p>
          <w:p>
            <w:pPr>
              <w:spacing w:line="300" w:lineRule="exact"/>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098" w:hRule="exact"/>
          <w:jc w:val="center"/>
        </w:trPr>
        <w:tc>
          <w:tcPr>
            <w:tcW w:w="8845" w:type="dxa"/>
            <w:gridSpan w:val="11"/>
          </w:tcPr>
          <w:p>
            <w:pPr>
              <w:spacing w:line="3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研究内容</w:t>
            </w:r>
            <w:r>
              <w:rPr>
                <w:rFonts w:hint="eastAsia" w:asciiTheme="minorEastAsia" w:hAnsiTheme="minorEastAsia" w:eastAsiaTheme="minorEastAsia"/>
                <w:b/>
                <w:color w:val="000000"/>
                <w:sz w:val="28"/>
                <w:szCs w:val="28"/>
              </w:rPr>
              <w:t>（4</w:t>
            </w:r>
            <w:r>
              <w:rPr>
                <w:rFonts w:asciiTheme="minorEastAsia" w:hAnsiTheme="minorEastAsia" w:eastAsiaTheme="minorEastAsia"/>
                <w:b/>
                <w:color w:val="000000"/>
                <w:sz w:val="28"/>
                <w:szCs w:val="28"/>
              </w:rPr>
              <w:t>00</w:t>
            </w:r>
            <w:r>
              <w:rPr>
                <w:rFonts w:hint="eastAsia" w:asciiTheme="minorEastAsia" w:hAnsiTheme="minorEastAsia" w:eastAsiaTheme="minorEastAsia"/>
                <w:b/>
                <w:color w:val="000000"/>
                <w:sz w:val="28"/>
                <w:szCs w:val="28"/>
              </w:rPr>
              <w:t>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098" w:hRule="exact"/>
          <w:jc w:val="center"/>
        </w:trPr>
        <w:tc>
          <w:tcPr>
            <w:tcW w:w="8845" w:type="dxa"/>
            <w:gridSpan w:val="11"/>
          </w:tcPr>
          <w:p>
            <w:pPr>
              <w:spacing w:line="3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研究方法及数据来源（300字内）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098" w:hRule="exact"/>
          <w:jc w:val="center"/>
        </w:trPr>
        <w:tc>
          <w:tcPr>
            <w:tcW w:w="8845" w:type="dxa"/>
            <w:gridSpan w:val="11"/>
          </w:tcPr>
          <w:p>
            <w:pPr>
              <w:spacing w:line="3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拟解决的关键问题及特色（300字内）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098" w:hRule="exact"/>
          <w:jc w:val="center"/>
        </w:trPr>
        <w:tc>
          <w:tcPr>
            <w:tcW w:w="8845" w:type="dxa"/>
            <w:gridSpan w:val="11"/>
          </w:tcPr>
          <w:p>
            <w:pPr>
              <w:spacing w:line="300" w:lineRule="exact"/>
              <w:rPr>
                <w:rFonts w:asciiTheme="minorEastAsia" w:hAnsiTheme="minorEastAsia" w:eastAsiaTheme="minorEastAsia"/>
                <w:b/>
                <w:color w:val="000000"/>
                <w:sz w:val="28"/>
                <w:szCs w:val="28"/>
              </w:rPr>
            </w:pPr>
            <w:bookmarkStart w:id="16" w:name="ffdDtl_ppsEKeyWords"/>
            <w:bookmarkEnd w:id="16"/>
            <w:bookmarkStart w:id="17" w:name="ffdDtl_ppsCKeyWords"/>
            <w:bookmarkEnd w:id="17"/>
            <w:r>
              <w:rPr>
                <w:rFonts w:hint="eastAsia" w:asciiTheme="minorEastAsia" w:hAnsiTheme="minorEastAsia" w:eastAsiaTheme="minorEastAsia"/>
                <w:b/>
                <w:sz w:val="28"/>
                <w:szCs w:val="28"/>
              </w:rPr>
              <w:t>研究进度及预期</w:t>
            </w:r>
            <w:r>
              <w:rPr>
                <w:rFonts w:hint="eastAsia" w:asciiTheme="minorEastAsia" w:hAnsiTheme="minorEastAsia" w:eastAsiaTheme="minorEastAsia"/>
                <w:b/>
                <w:color w:val="000000"/>
                <w:sz w:val="28"/>
                <w:szCs w:val="28"/>
              </w:rPr>
              <w:t>成果（3</w:t>
            </w:r>
            <w:r>
              <w:rPr>
                <w:rFonts w:asciiTheme="minorEastAsia" w:hAnsiTheme="minorEastAsia" w:eastAsiaTheme="minorEastAsia"/>
                <w:b/>
                <w:color w:val="000000"/>
                <w:sz w:val="28"/>
                <w:szCs w:val="28"/>
              </w:rPr>
              <w:t>00</w:t>
            </w:r>
            <w:r>
              <w:rPr>
                <w:rFonts w:hint="eastAsia" w:asciiTheme="minorEastAsia" w:hAnsiTheme="minorEastAsia" w:eastAsiaTheme="minorEastAsia"/>
                <w:b/>
                <w:color w:val="000000"/>
                <w:sz w:val="28"/>
                <w:szCs w:val="28"/>
              </w:rPr>
              <w:t>字以内）</w:t>
            </w:r>
          </w:p>
          <w:p>
            <w:pPr>
              <w:spacing w:line="300" w:lineRule="exact"/>
              <w:rPr>
                <w:rFonts w:asciiTheme="minorEastAsia" w:hAnsiTheme="minorEastAsia" w:eastAsiaTheme="minorEastAsia"/>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cantSplit/>
          <w:trHeight w:val="2098" w:hRule="exact"/>
          <w:jc w:val="center"/>
        </w:trPr>
        <w:tc>
          <w:tcPr>
            <w:tcW w:w="8845" w:type="dxa"/>
            <w:gridSpan w:val="11"/>
            <w:tcBorders>
              <w:bottom w:val="single" w:color="auto" w:sz="12" w:space="0"/>
            </w:tcBorders>
          </w:tcPr>
          <w:p>
            <w:pPr>
              <w:spacing w:line="300" w:lineRule="exact"/>
              <w:rPr>
                <w:rFonts w:asciiTheme="minorEastAsia" w:hAnsiTheme="minorEastAsia" w:eastAsiaTheme="minorEastAsia"/>
                <w:b/>
                <w:sz w:val="28"/>
                <w:szCs w:val="28"/>
              </w:rPr>
            </w:pPr>
            <w:r>
              <w:rPr>
                <w:rFonts w:hint="eastAsia" w:asciiTheme="minorEastAsia" w:hAnsiTheme="minorEastAsia" w:eastAsiaTheme="minorEastAsia"/>
                <w:b/>
                <w:color w:val="000000"/>
                <w:sz w:val="28"/>
                <w:szCs w:val="28"/>
              </w:rPr>
              <w:t>申请人简介及承担科研项目情况（3</w:t>
            </w:r>
            <w:r>
              <w:rPr>
                <w:rFonts w:asciiTheme="minorEastAsia" w:hAnsiTheme="minorEastAsia" w:eastAsiaTheme="minorEastAsia"/>
                <w:b/>
                <w:color w:val="000000"/>
                <w:sz w:val="28"/>
                <w:szCs w:val="28"/>
              </w:rPr>
              <w:t>00</w:t>
            </w:r>
            <w:r>
              <w:rPr>
                <w:rFonts w:hint="eastAsia" w:asciiTheme="minorEastAsia" w:hAnsiTheme="minorEastAsia" w:eastAsiaTheme="minorEastAsia"/>
                <w:b/>
                <w:color w:val="000000"/>
                <w:sz w:val="28"/>
                <w:szCs w:val="28"/>
              </w:rPr>
              <w:t>字以内）</w:t>
            </w:r>
          </w:p>
        </w:tc>
      </w:tr>
    </w:tbl>
    <w:p>
      <w:pPr>
        <w:spacing w:line="594" w:lineRule="exact"/>
        <w:ind w:left="141" w:firstLine="210"/>
        <w:rPr>
          <w:rFonts w:ascii="宋体"/>
        </w:rPr>
        <w:sectPr>
          <w:type w:val="continuous"/>
          <w:pgSz w:w="11907" w:h="16840"/>
          <w:pgMar w:top="1701" w:right="1531" w:bottom="1985" w:left="1531" w:header="851" w:footer="992" w:gutter="0"/>
          <w:cols w:space="720" w:num="1"/>
          <w:titlePg/>
          <w:docGrid w:type="lines" w:linePitch="312" w:charSpace="0"/>
        </w:sectPr>
      </w:pPr>
    </w:p>
    <w:p>
      <w:pPr>
        <w:spacing w:after="156" w:afterLines="50" w:line="594" w:lineRule="exact"/>
        <w:jc w:val="left"/>
        <w:rPr>
          <w:rFonts w:asciiTheme="minorEastAsia" w:hAnsiTheme="minorEastAsia" w:eastAsiaTheme="minorEastAsia"/>
          <w:szCs w:val="21"/>
        </w:rPr>
      </w:pPr>
      <w:r>
        <w:rPr>
          <w:rFonts w:hint="eastAsia" w:asciiTheme="minorEastAsia" w:hAnsiTheme="minorEastAsia" w:eastAsiaTheme="minorEastAsia"/>
          <w:sz w:val="28"/>
          <w:szCs w:val="28"/>
        </w:rPr>
        <w:t>二、经费申请表</w:t>
      </w:r>
      <w:r>
        <w:rPr>
          <w:rFonts w:hint="eastAsia" w:asciiTheme="minorEastAsia" w:hAnsiTheme="minorEastAsia" w:eastAsiaTheme="minorEastAsia"/>
          <w:szCs w:val="21"/>
        </w:rPr>
        <w:t>（金额单位： 元）</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595"/>
        <w:gridCol w:w="2378"/>
        <w:gridCol w:w="20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7" w:hRule="atLeast"/>
          <w:jc w:val="center"/>
        </w:trPr>
        <w:tc>
          <w:tcPr>
            <w:tcW w:w="0" w:type="auto"/>
            <w:tcBorders>
              <w:top w:val="single" w:color="auto" w:sz="12" w:space="0"/>
            </w:tcBorders>
            <w:vAlign w:val="center"/>
          </w:tcPr>
          <w:p>
            <w:pPr>
              <w:spacing w:line="440" w:lineRule="exact"/>
              <w:jc w:val="center"/>
              <w:rPr>
                <w:rFonts w:asciiTheme="minorEastAsia" w:hAnsiTheme="minorEastAsia" w:eastAsiaTheme="minorEastAsia"/>
                <w:sz w:val="28"/>
                <w:szCs w:val="28"/>
              </w:rPr>
            </w:pPr>
            <w:bookmarkStart w:id="18" w:name="tbl_budget"/>
            <w:bookmarkEnd w:id="18"/>
            <w:r>
              <w:rPr>
                <w:rFonts w:hint="eastAsia" w:asciiTheme="minorEastAsia" w:hAnsiTheme="minorEastAsia" w:eastAsiaTheme="minorEastAsia"/>
                <w:sz w:val="28"/>
                <w:szCs w:val="28"/>
              </w:rPr>
              <w:t>预算科目</w:t>
            </w:r>
          </w:p>
        </w:tc>
        <w:tc>
          <w:tcPr>
            <w:tcW w:w="0" w:type="auto"/>
            <w:tcBorders>
              <w:top w:val="single" w:color="auto" w:sz="12" w:space="0"/>
            </w:tcBorders>
            <w:vAlign w:val="center"/>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预算经费</w:t>
            </w:r>
          </w:p>
        </w:tc>
        <w:tc>
          <w:tcPr>
            <w:tcW w:w="0" w:type="auto"/>
            <w:tcBorders>
              <w:top w:val="single" w:color="auto" w:sz="12" w:space="0"/>
            </w:tcBorders>
            <w:vAlign w:val="center"/>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备注（计算依据与说明）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0" w:type="auto"/>
            <w:vAlign w:val="center"/>
          </w:tcPr>
          <w:p>
            <w:pPr>
              <w:spacing w:line="440" w:lineRule="exact"/>
              <w:rPr>
                <w:rFonts w:asciiTheme="minorEastAsia" w:hAnsiTheme="minorEastAsia" w:eastAsiaTheme="minorEastAsia"/>
                <w:spacing w:val="20"/>
                <w:sz w:val="28"/>
                <w:szCs w:val="28"/>
              </w:rPr>
            </w:pPr>
            <w:r>
              <w:rPr>
                <w:rFonts w:asciiTheme="minorEastAsia" w:hAnsiTheme="minorEastAsia" w:eastAsiaTheme="minorEastAsia"/>
                <w:spacing w:val="20"/>
                <w:sz w:val="28"/>
                <w:szCs w:val="28"/>
              </w:rPr>
              <w:t>1</w:t>
            </w:r>
            <w:r>
              <w:rPr>
                <w:rFonts w:hint="eastAsia" w:asciiTheme="minorEastAsia" w:hAnsiTheme="minorEastAsia" w:eastAsiaTheme="minorEastAsia"/>
                <w:spacing w:val="20"/>
                <w:sz w:val="28"/>
                <w:szCs w:val="28"/>
              </w:rPr>
              <w:t>、设备费</w:t>
            </w:r>
          </w:p>
        </w:tc>
        <w:tc>
          <w:tcPr>
            <w:tcW w:w="0" w:type="auto"/>
            <w:vAlign w:val="center"/>
          </w:tcPr>
          <w:p>
            <w:pPr>
              <w:spacing w:line="440" w:lineRule="exact"/>
              <w:jc w:val="center"/>
              <w:rPr>
                <w:rFonts w:asciiTheme="minorEastAsia" w:hAnsiTheme="minorEastAsia" w:eastAsiaTheme="minorEastAsia"/>
                <w:sz w:val="28"/>
                <w:szCs w:val="28"/>
                <w:highlight w:val="white"/>
              </w:rPr>
            </w:pPr>
          </w:p>
        </w:tc>
        <w:tc>
          <w:tcPr>
            <w:tcW w:w="0" w:type="auto"/>
            <w:vAlign w:val="center"/>
          </w:tcPr>
          <w:p>
            <w:pPr>
              <w:spacing w:line="440" w:lineRule="exact"/>
              <w:jc w:val="center"/>
              <w:rPr>
                <w:rFonts w:asciiTheme="minorEastAsia" w:hAnsiTheme="minorEastAsia" w:eastAsiaTheme="minorEastAsia"/>
                <w:sz w:val="28"/>
                <w:szCs w:val="28"/>
                <w:highlight w:val="whit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0" w:type="auto"/>
            <w:vAlign w:val="center"/>
          </w:tcPr>
          <w:p>
            <w:pPr>
              <w:spacing w:line="440" w:lineRule="exact"/>
              <w:rPr>
                <w:rFonts w:asciiTheme="minorEastAsia" w:hAnsiTheme="minorEastAsia" w:eastAsiaTheme="minorEastAsia"/>
                <w:spacing w:val="20"/>
                <w:sz w:val="28"/>
                <w:szCs w:val="28"/>
              </w:rPr>
            </w:pPr>
            <w:r>
              <w:rPr>
                <w:rFonts w:hint="eastAsia" w:asciiTheme="minorEastAsia" w:hAnsiTheme="minorEastAsia" w:eastAsiaTheme="minorEastAsia"/>
                <w:spacing w:val="20"/>
                <w:sz w:val="28"/>
                <w:szCs w:val="28"/>
              </w:rPr>
              <w:t>（</w:t>
            </w:r>
            <w:r>
              <w:rPr>
                <w:rFonts w:asciiTheme="minorEastAsia" w:hAnsiTheme="minorEastAsia" w:eastAsiaTheme="minorEastAsia"/>
                <w:spacing w:val="20"/>
                <w:sz w:val="28"/>
                <w:szCs w:val="28"/>
              </w:rPr>
              <w:t>1</w:t>
            </w:r>
            <w:r>
              <w:rPr>
                <w:rFonts w:hint="eastAsia" w:asciiTheme="minorEastAsia" w:hAnsiTheme="minorEastAsia" w:eastAsiaTheme="minorEastAsia"/>
                <w:spacing w:val="20"/>
                <w:sz w:val="28"/>
                <w:szCs w:val="28"/>
              </w:rPr>
              <w:t>）购置设备费</w:t>
            </w:r>
          </w:p>
        </w:tc>
        <w:tc>
          <w:tcPr>
            <w:tcW w:w="0" w:type="auto"/>
            <w:vAlign w:val="center"/>
          </w:tcPr>
          <w:p>
            <w:pPr>
              <w:spacing w:line="440" w:lineRule="exact"/>
              <w:jc w:val="center"/>
              <w:rPr>
                <w:rFonts w:asciiTheme="minorEastAsia" w:hAnsiTheme="minorEastAsia" w:eastAsiaTheme="minorEastAsia"/>
                <w:sz w:val="28"/>
                <w:szCs w:val="28"/>
              </w:rPr>
            </w:pPr>
          </w:p>
        </w:tc>
        <w:tc>
          <w:tcPr>
            <w:tcW w:w="0" w:type="auto"/>
            <w:vAlign w:val="center"/>
          </w:tcPr>
          <w:p>
            <w:pPr>
              <w:spacing w:line="440" w:lineRule="exact"/>
              <w:jc w:val="cente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0" w:type="auto"/>
            <w:vAlign w:val="center"/>
          </w:tcPr>
          <w:p>
            <w:pPr>
              <w:spacing w:line="440" w:lineRule="exact"/>
              <w:rPr>
                <w:rFonts w:asciiTheme="minorEastAsia" w:hAnsiTheme="minorEastAsia" w:eastAsiaTheme="minorEastAsia"/>
                <w:spacing w:val="20"/>
                <w:sz w:val="28"/>
                <w:szCs w:val="28"/>
              </w:rPr>
            </w:pPr>
            <w:r>
              <w:rPr>
                <w:rFonts w:hint="eastAsia" w:asciiTheme="minorEastAsia" w:hAnsiTheme="minorEastAsia" w:eastAsiaTheme="minorEastAsia"/>
                <w:spacing w:val="20"/>
                <w:sz w:val="28"/>
                <w:szCs w:val="28"/>
              </w:rPr>
              <w:t>（</w:t>
            </w:r>
            <w:r>
              <w:rPr>
                <w:rFonts w:asciiTheme="minorEastAsia" w:hAnsiTheme="minorEastAsia" w:eastAsiaTheme="minorEastAsia"/>
                <w:spacing w:val="20"/>
                <w:sz w:val="28"/>
                <w:szCs w:val="28"/>
              </w:rPr>
              <w:t>2</w:t>
            </w:r>
            <w:r>
              <w:rPr>
                <w:rFonts w:hint="eastAsia" w:asciiTheme="minorEastAsia" w:hAnsiTheme="minorEastAsia" w:eastAsiaTheme="minorEastAsia"/>
                <w:spacing w:val="20"/>
                <w:sz w:val="28"/>
                <w:szCs w:val="28"/>
              </w:rPr>
              <w:t>）试制设备费</w:t>
            </w:r>
          </w:p>
        </w:tc>
        <w:tc>
          <w:tcPr>
            <w:tcW w:w="0" w:type="auto"/>
            <w:vAlign w:val="center"/>
          </w:tcPr>
          <w:p>
            <w:pPr>
              <w:spacing w:line="440" w:lineRule="exact"/>
              <w:jc w:val="center"/>
              <w:rPr>
                <w:rFonts w:asciiTheme="minorEastAsia" w:hAnsiTheme="minorEastAsia" w:eastAsiaTheme="minorEastAsia"/>
                <w:sz w:val="28"/>
                <w:szCs w:val="28"/>
              </w:rPr>
            </w:pPr>
          </w:p>
        </w:tc>
        <w:tc>
          <w:tcPr>
            <w:tcW w:w="0" w:type="auto"/>
            <w:vAlign w:val="center"/>
          </w:tcPr>
          <w:p>
            <w:pPr>
              <w:spacing w:line="440" w:lineRule="exact"/>
              <w:jc w:val="cente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0" w:type="auto"/>
            <w:vAlign w:val="center"/>
          </w:tcPr>
          <w:p>
            <w:pPr>
              <w:spacing w:line="440" w:lineRule="exact"/>
              <w:rPr>
                <w:rFonts w:asciiTheme="minorEastAsia" w:hAnsiTheme="minorEastAsia" w:eastAsiaTheme="minorEastAsia"/>
                <w:spacing w:val="20"/>
                <w:sz w:val="28"/>
                <w:szCs w:val="28"/>
              </w:rPr>
            </w:pPr>
            <w:r>
              <w:rPr>
                <w:rFonts w:asciiTheme="minorEastAsia" w:hAnsiTheme="minorEastAsia" w:eastAsiaTheme="minorEastAsia"/>
                <w:spacing w:val="20"/>
                <w:sz w:val="28"/>
                <w:szCs w:val="28"/>
              </w:rPr>
              <w:t>2</w:t>
            </w:r>
            <w:r>
              <w:rPr>
                <w:rFonts w:hint="eastAsia" w:asciiTheme="minorEastAsia" w:hAnsiTheme="minorEastAsia" w:eastAsiaTheme="minorEastAsia"/>
                <w:spacing w:val="20"/>
                <w:sz w:val="28"/>
                <w:szCs w:val="28"/>
              </w:rPr>
              <w:t>、材料费</w:t>
            </w:r>
          </w:p>
        </w:tc>
        <w:tc>
          <w:tcPr>
            <w:tcW w:w="0" w:type="auto"/>
            <w:vAlign w:val="center"/>
          </w:tcPr>
          <w:p>
            <w:pPr>
              <w:spacing w:line="440" w:lineRule="exact"/>
              <w:jc w:val="center"/>
              <w:rPr>
                <w:rFonts w:asciiTheme="minorEastAsia" w:hAnsiTheme="minorEastAsia" w:eastAsiaTheme="minorEastAsia"/>
                <w:sz w:val="28"/>
                <w:szCs w:val="28"/>
              </w:rPr>
            </w:pPr>
          </w:p>
        </w:tc>
        <w:tc>
          <w:tcPr>
            <w:tcW w:w="0" w:type="auto"/>
            <w:vAlign w:val="center"/>
          </w:tcPr>
          <w:p>
            <w:pPr>
              <w:spacing w:line="440" w:lineRule="exact"/>
              <w:jc w:val="cente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0" w:type="auto"/>
            <w:vAlign w:val="center"/>
          </w:tcPr>
          <w:p>
            <w:pPr>
              <w:spacing w:line="440" w:lineRule="exact"/>
              <w:rPr>
                <w:rFonts w:asciiTheme="minorEastAsia" w:hAnsiTheme="minorEastAsia" w:eastAsiaTheme="minorEastAsia"/>
                <w:spacing w:val="20"/>
                <w:sz w:val="28"/>
                <w:szCs w:val="28"/>
              </w:rPr>
            </w:pPr>
            <w:r>
              <w:rPr>
                <w:rFonts w:asciiTheme="minorEastAsia" w:hAnsiTheme="minorEastAsia" w:eastAsiaTheme="minorEastAsia"/>
                <w:spacing w:val="20"/>
                <w:sz w:val="28"/>
                <w:szCs w:val="28"/>
              </w:rPr>
              <w:t>3</w:t>
            </w:r>
            <w:r>
              <w:rPr>
                <w:rFonts w:hint="eastAsia" w:asciiTheme="minorEastAsia" w:hAnsiTheme="minorEastAsia" w:eastAsiaTheme="minorEastAsia"/>
                <w:spacing w:val="20"/>
                <w:sz w:val="28"/>
                <w:szCs w:val="28"/>
              </w:rPr>
              <w:t>、测试化验加工费</w:t>
            </w:r>
          </w:p>
        </w:tc>
        <w:tc>
          <w:tcPr>
            <w:tcW w:w="0" w:type="auto"/>
            <w:vAlign w:val="center"/>
          </w:tcPr>
          <w:p>
            <w:pPr>
              <w:spacing w:line="440" w:lineRule="exact"/>
              <w:jc w:val="center"/>
              <w:rPr>
                <w:rFonts w:asciiTheme="minorEastAsia" w:hAnsiTheme="minorEastAsia" w:eastAsiaTheme="minorEastAsia"/>
                <w:sz w:val="28"/>
                <w:szCs w:val="28"/>
              </w:rPr>
            </w:pPr>
          </w:p>
        </w:tc>
        <w:tc>
          <w:tcPr>
            <w:tcW w:w="0" w:type="auto"/>
            <w:vAlign w:val="center"/>
          </w:tcPr>
          <w:p>
            <w:pPr>
              <w:spacing w:line="440" w:lineRule="exact"/>
              <w:jc w:val="cente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0" w:type="auto"/>
            <w:vAlign w:val="center"/>
          </w:tcPr>
          <w:p>
            <w:pPr>
              <w:spacing w:line="440" w:lineRule="exact"/>
              <w:rPr>
                <w:rFonts w:asciiTheme="minorEastAsia" w:hAnsiTheme="minorEastAsia" w:eastAsiaTheme="minorEastAsia"/>
                <w:spacing w:val="20"/>
                <w:sz w:val="28"/>
                <w:szCs w:val="28"/>
              </w:rPr>
            </w:pPr>
            <w:r>
              <w:rPr>
                <w:rFonts w:asciiTheme="minorEastAsia" w:hAnsiTheme="minorEastAsia" w:eastAsiaTheme="minorEastAsia"/>
                <w:spacing w:val="20"/>
                <w:sz w:val="28"/>
                <w:szCs w:val="28"/>
              </w:rPr>
              <w:t>4</w:t>
            </w:r>
            <w:r>
              <w:rPr>
                <w:rFonts w:hint="eastAsia" w:asciiTheme="minorEastAsia" w:hAnsiTheme="minorEastAsia" w:eastAsiaTheme="minorEastAsia"/>
                <w:spacing w:val="20"/>
                <w:sz w:val="28"/>
                <w:szCs w:val="28"/>
              </w:rPr>
              <w:t>、燃料动力费</w:t>
            </w:r>
          </w:p>
        </w:tc>
        <w:tc>
          <w:tcPr>
            <w:tcW w:w="0" w:type="auto"/>
            <w:vAlign w:val="center"/>
          </w:tcPr>
          <w:p>
            <w:pPr>
              <w:spacing w:line="440" w:lineRule="exact"/>
              <w:jc w:val="center"/>
              <w:rPr>
                <w:rFonts w:asciiTheme="minorEastAsia" w:hAnsiTheme="minorEastAsia" w:eastAsiaTheme="minorEastAsia"/>
                <w:sz w:val="28"/>
                <w:szCs w:val="28"/>
                <w:highlight w:val="white"/>
              </w:rPr>
            </w:pPr>
          </w:p>
        </w:tc>
        <w:tc>
          <w:tcPr>
            <w:tcW w:w="0" w:type="auto"/>
            <w:vAlign w:val="center"/>
          </w:tcPr>
          <w:p>
            <w:pPr>
              <w:spacing w:line="440" w:lineRule="exact"/>
              <w:jc w:val="center"/>
              <w:rPr>
                <w:rFonts w:asciiTheme="minorEastAsia" w:hAnsiTheme="minorEastAsia" w:eastAsiaTheme="minorEastAsia"/>
                <w:sz w:val="28"/>
                <w:szCs w:val="28"/>
                <w:highlight w:val="whit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0" w:type="auto"/>
            <w:vAlign w:val="center"/>
          </w:tcPr>
          <w:p>
            <w:pPr>
              <w:spacing w:line="440" w:lineRule="exact"/>
              <w:rPr>
                <w:rFonts w:asciiTheme="minorEastAsia" w:hAnsiTheme="minorEastAsia" w:eastAsiaTheme="minorEastAsia"/>
                <w:spacing w:val="20"/>
                <w:sz w:val="28"/>
                <w:szCs w:val="28"/>
              </w:rPr>
            </w:pPr>
            <w:r>
              <w:rPr>
                <w:rFonts w:asciiTheme="minorEastAsia" w:hAnsiTheme="minorEastAsia" w:eastAsiaTheme="minorEastAsia"/>
                <w:spacing w:val="20"/>
                <w:sz w:val="28"/>
                <w:szCs w:val="28"/>
              </w:rPr>
              <w:t>5</w:t>
            </w:r>
            <w:r>
              <w:rPr>
                <w:rFonts w:hint="eastAsia" w:asciiTheme="minorEastAsia" w:hAnsiTheme="minorEastAsia" w:eastAsiaTheme="minorEastAsia"/>
                <w:spacing w:val="20"/>
                <w:sz w:val="28"/>
                <w:szCs w:val="28"/>
              </w:rPr>
              <w:t>、差旅费</w:t>
            </w:r>
          </w:p>
        </w:tc>
        <w:tc>
          <w:tcPr>
            <w:tcW w:w="0" w:type="auto"/>
            <w:vAlign w:val="center"/>
          </w:tcPr>
          <w:p>
            <w:pPr>
              <w:spacing w:line="440" w:lineRule="exact"/>
              <w:jc w:val="center"/>
              <w:rPr>
                <w:rFonts w:asciiTheme="minorEastAsia" w:hAnsiTheme="minorEastAsia" w:eastAsiaTheme="minorEastAsia"/>
                <w:sz w:val="28"/>
                <w:szCs w:val="28"/>
              </w:rPr>
            </w:pPr>
          </w:p>
        </w:tc>
        <w:tc>
          <w:tcPr>
            <w:tcW w:w="0" w:type="auto"/>
            <w:vAlign w:val="center"/>
          </w:tcPr>
          <w:p>
            <w:pPr>
              <w:spacing w:line="440" w:lineRule="exact"/>
              <w:jc w:val="cente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0" w:type="auto"/>
            <w:vAlign w:val="center"/>
          </w:tcPr>
          <w:p>
            <w:pPr>
              <w:spacing w:line="440" w:lineRule="exact"/>
              <w:rPr>
                <w:rFonts w:asciiTheme="minorEastAsia" w:hAnsiTheme="minorEastAsia" w:eastAsiaTheme="minorEastAsia"/>
                <w:spacing w:val="20"/>
                <w:sz w:val="28"/>
                <w:szCs w:val="28"/>
              </w:rPr>
            </w:pPr>
            <w:r>
              <w:rPr>
                <w:rFonts w:asciiTheme="minorEastAsia" w:hAnsiTheme="minorEastAsia" w:eastAsiaTheme="minorEastAsia"/>
                <w:spacing w:val="20"/>
                <w:sz w:val="28"/>
                <w:szCs w:val="28"/>
              </w:rPr>
              <w:t>6</w:t>
            </w:r>
            <w:r>
              <w:rPr>
                <w:rFonts w:hint="eastAsia" w:asciiTheme="minorEastAsia" w:hAnsiTheme="minorEastAsia" w:eastAsiaTheme="minorEastAsia"/>
                <w:spacing w:val="20"/>
                <w:sz w:val="28"/>
                <w:szCs w:val="28"/>
              </w:rPr>
              <w:t>、会议费</w:t>
            </w:r>
          </w:p>
        </w:tc>
        <w:tc>
          <w:tcPr>
            <w:tcW w:w="0" w:type="auto"/>
            <w:vAlign w:val="center"/>
          </w:tcPr>
          <w:p>
            <w:pPr>
              <w:spacing w:line="440" w:lineRule="exact"/>
              <w:jc w:val="center"/>
              <w:rPr>
                <w:rFonts w:asciiTheme="minorEastAsia" w:hAnsiTheme="minorEastAsia" w:eastAsiaTheme="minorEastAsia"/>
                <w:sz w:val="28"/>
                <w:szCs w:val="28"/>
              </w:rPr>
            </w:pPr>
          </w:p>
        </w:tc>
        <w:tc>
          <w:tcPr>
            <w:tcW w:w="0" w:type="auto"/>
            <w:vAlign w:val="center"/>
          </w:tcPr>
          <w:p>
            <w:pPr>
              <w:spacing w:line="440" w:lineRule="exact"/>
              <w:jc w:val="cente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0" w:type="auto"/>
            <w:vAlign w:val="center"/>
          </w:tcPr>
          <w:p>
            <w:pPr>
              <w:spacing w:line="440" w:lineRule="exact"/>
              <w:rPr>
                <w:rFonts w:asciiTheme="minorEastAsia" w:hAnsiTheme="minorEastAsia" w:eastAsiaTheme="minorEastAsia"/>
                <w:spacing w:val="20"/>
                <w:sz w:val="28"/>
                <w:szCs w:val="28"/>
              </w:rPr>
            </w:pPr>
            <w:r>
              <w:rPr>
                <w:rFonts w:asciiTheme="minorEastAsia" w:hAnsiTheme="minorEastAsia" w:eastAsiaTheme="minorEastAsia"/>
                <w:spacing w:val="20"/>
                <w:sz w:val="28"/>
                <w:szCs w:val="28"/>
              </w:rPr>
              <w:t>7</w:t>
            </w:r>
            <w:r>
              <w:rPr>
                <w:rFonts w:hint="eastAsia" w:asciiTheme="minorEastAsia" w:hAnsiTheme="minorEastAsia" w:eastAsiaTheme="minorEastAsia"/>
                <w:spacing w:val="20"/>
                <w:sz w:val="28"/>
                <w:szCs w:val="28"/>
              </w:rPr>
              <w:t>、信息费（出版</w:t>
            </w:r>
            <w:r>
              <w:rPr>
                <w:rFonts w:asciiTheme="minorEastAsia" w:hAnsiTheme="minorEastAsia" w:eastAsiaTheme="minorEastAsia"/>
                <w:spacing w:val="20"/>
                <w:sz w:val="28"/>
                <w:szCs w:val="28"/>
              </w:rPr>
              <w:t>/</w:t>
            </w:r>
            <w:r>
              <w:rPr>
                <w:rFonts w:hint="eastAsia" w:asciiTheme="minorEastAsia" w:hAnsiTheme="minorEastAsia" w:eastAsiaTheme="minorEastAsia"/>
                <w:spacing w:val="20"/>
                <w:sz w:val="28"/>
                <w:szCs w:val="28"/>
              </w:rPr>
              <w:t>文献</w:t>
            </w:r>
            <w:r>
              <w:rPr>
                <w:rFonts w:asciiTheme="minorEastAsia" w:hAnsiTheme="minorEastAsia" w:eastAsiaTheme="minorEastAsia"/>
                <w:spacing w:val="20"/>
                <w:sz w:val="28"/>
                <w:szCs w:val="28"/>
              </w:rPr>
              <w:t>/</w:t>
            </w:r>
            <w:r>
              <w:rPr>
                <w:rFonts w:hint="eastAsia" w:asciiTheme="minorEastAsia" w:hAnsiTheme="minorEastAsia" w:eastAsiaTheme="minorEastAsia"/>
                <w:spacing w:val="20"/>
                <w:sz w:val="28"/>
                <w:szCs w:val="28"/>
              </w:rPr>
              <w:t>信息传播</w:t>
            </w:r>
            <w:r>
              <w:rPr>
                <w:rFonts w:asciiTheme="minorEastAsia" w:hAnsiTheme="minorEastAsia" w:eastAsiaTheme="minorEastAsia"/>
                <w:spacing w:val="20"/>
                <w:sz w:val="28"/>
                <w:szCs w:val="28"/>
              </w:rPr>
              <w:t>/</w:t>
            </w:r>
            <w:r>
              <w:rPr>
                <w:rFonts w:hint="eastAsia" w:asciiTheme="minorEastAsia" w:hAnsiTheme="minorEastAsia" w:eastAsiaTheme="minorEastAsia"/>
                <w:spacing w:val="20"/>
                <w:sz w:val="28"/>
                <w:szCs w:val="28"/>
              </w:rPr>
              <w:t>知识产权事物费等）</w:t>
            </w:r>
          </w:p>
        </w:tc>
        <w:tc>
          <w:tcPr>
            <w:tcW w:w="0" w:type="auto"/>
            <w:vAlign w:val="center"/>
          </w:tcPr>
          <w:p>
            <w:pPr>
              <w:spacing w:line="440" w:lineRule="exact"/>
              <w:jc w:val="center"/>
              <w:rPr>
                <w:rFonts w:asciiTheme="minorEastAsia" w:hAnsiTheme="minorEastAsia" w:eastAsiaTheme="minorEastAsia"/>
                <w:sz w:val="28"/>
                <w:szCs w:val="28"/>
              </w:rPr>
            </w:pPr>
          </w:p>
        </w:tc>
        <w:tc>
          <w:tcPr>
            <w:tcW w:w="0" w:type="auto"/>
            <w:vAlign w:val="center"/>
          </w:tcPr>
          <w:p>
            <w:pPr>
              <w:spacing w:line="440" w:lineRule="exact"/>
              <w:jc w:val="cente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0" w:type="auto"/>
            <w:vAlign w:val="center"/>
          </w:tcPr>
          <w:p>
            <w:pPr>
              <w:spacing w:line="440" w:lineRule="exact"/>
              <w:rPr>
                <w:rFonts w:asciiTheme="minorEastAsia" w:hAnsiTheme="minorEastAsia" w:eastAsiaTheme="minorEastAsia"/>
                <w:spacing w:val="20"/>
                <w:sz w:val="28"/>
                <w:szCs w:val="28"/>
              </w:rPr>
            </w:pPr>
            <w:r>
              <w:rPr>
                <w:rFonts w:asciiTheme="minorEastAsia" w:hAnsiTheme="minorEastAsia" w:eastAsiaTheme="minorEastAsia"/>
                <w:spacing w:val="20"/>
                <w:sz w:val="28"/>
                <w:szCs w:val="28"/>
              </w:rPr>
              <w:t>8</w:t>
            </w:r>
            <w:r>
              <w:rPr>
                <w:rFonts w:hint="eastAsia" w:asciiTheme="minorEastAsia" w:hAnsiTheme="minorEastAsia" w:eastAsiaTheme="minorEastAsia"/>
                <w:spacing w:val="20"/>
                <w:sz w:val="28"/>
                <w:szCs w:val="28"/>
              </w:rPr>
              <w:t>、其他支出</w:t>
            </w:r>
          </w:p>
        </w:tc>
        <w:tc>
          <w:tcPr>
            <w:tcW w:w="0" w:type="auto"/>
            <w:vAlign w:val="center"/>
          </w:tcPr>
          <w:p>
            <w:pPr>
              <w:spacing w:line="440" w:lineRule="exact"/>
              <w:jc w:val="center"/>
              <w:rPr>
                <w:rFonts w:asciiTheme="minorEastAsia" w:hAnsiTheme="minorEastAsia" w:eastAsiaTheme="minorEastAsia"/>
                <w:sz w:val="28"/>
                <w:szCs w:val="28"/>
              </w:rPr>
            </w:pPr>
          </w:p>
        </w:tc>
        <w:tc>
          <w:tcPr>
            <w:tcW w:w="0" w:type="auto"/>
            <w:vAlign w:val="center"/>
          </w:tcPr>
          <w:p>
            <w:pPr>
              <w:spacing w:line="440" w:lineRule="exact"/>
              <w:jc w:val="center"/>
              <w:rPr>
                <w:rFonts w:asciiTheme="minorEastAsia" w:hAnsiTheme="minorEastAsia" w:eastAsia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0" w:type="auto"/>
            <w:vAlign w:val="center"/>
          </w:tcPr>
          <w:p>
            <w:pPr>
              <w:spacing w:line="44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合计</w:t>
            </w:r>
          </w:p>
        </w:tc>
        <w:tc>
          <w:tcPr>
            <w:tcW w:w="0" w:type="auto"/>
            <w:vAlign w:val="center"/>
          </w:tcPr>
          <w:p>
            <w:pPr>
              <w:spacing w:line="440" w:lineRule="exact"/>
              <w:jc w:val="center"/>
              <w:rPr>
                <w:rFonts w:asciiTheme="minorEastAsia" w:hAnsiTheme="minorEastAsia" w:eastAsiaTheme="minorEastAsia"/>
                <w:sz w:val="28"/>
                <w:szCs w:val="28"/>
                <w:highlight w:val="white"/>
              </w:rPr>
            </w:pPr>
          </w:p>
        </w:tc>
        <w:tc>
          <w:tcPr>
            <w:tcW w:w="0" w:type="auto"/>
            <w:vAlign w:val="center"/>
          </w:tcPr>
          <w:p>
            <w:pPr>
              <w:spacing w:line="44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3" w:hRule="atLeast"/>
          <w:jc w:val="center"/>
        </w:trPr>
        <w:tc>
          <w:tcPr>
            <w:tcW w:w="0" w:type="auto"/>
            <w:vMerge w:val="restart"/>
            <w:vAlign w:val="center"/>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与本项目相关的</w:t>
            </w:r>
            <w:r>
              <w:rPr>
                <w:rFonts w:asciiTheme="minorEastAsia" w:hAnsiTheme="minorEastAsia" w:eastAsiaTheme="minorEastAsia"/>
                <w:sz w:val="28"/>
                <w:szCs w:val="28"/>
              </w:rPr>
              <w:br w:type="textWrapping"/>
            </w:r>
            <w:r>
              <w:rPr>
                <w:rFonts w:hint="eastAsia" w:asciiTheme="minorEastAsia" w:hAnsiTheme="minorEastAsia" w:eastAsiaTheme="minorEastAsia"/>
                <w:sz w:val="28"/>
                <w:szCs w:val="28"/>
              </w:rPr>
              <w:t>其他经费来源</w:t>
            </w:r>
          </w:p>
        </w:tc>
        <w:tc>
          <w:tcPr>
            <w:tcW w:w="0" w:type="auto"/>
            <w:vAlign w:val="center"/>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其他计划资助</w:t>
            </w:r>
          </w:p>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经费</w:t>
            </w:r>
          </w:p>
        </w:tc>
        <w:tc>
          <w:tcPr>
            <w:tcW w:w="0" w:type="auto"/>
            <w:vAlign w:val="center"/>
          </w:tcPr>
          <w:p>
            <w:pPr>
              <w:spacing w:line="440" w:lineRule="exact"/>
              <w:jc w:val="center"/>
              <w:rPr>
                <w:rFonts w:asciiTheme="minorEastAsia" w:hAnsiTheme="minorEastAsia" w:eastAsiaTheme="minorEastAsia"/>
                <w:sz w:val="28"/>
                <w:szCs w:val="28"/>
                <w:highlight w:val="whit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1" w:hRule="atLeast"/>
          <w:jc w:val="center"/>
        </w:trPr>
        <w:tc>
          <w:tcPr>
            <w:tcW w:w="0" w:type="auto"/>
            <w:vMerge w:val="continue"/>
          </w:tcPr>
          <w:p>
            <w:pPr>
              <w:spacing w:line="440" w:lineRule="exact"/>
              <w:rPr>
                <w:rFonts w:asciiTheme="minorEastAsia" w:hAnsiTheme="minorEastAsia" w:eastAsiaTheme="minorEastAsia"/>
                <w:sz w:val="28"/>
                <w:szCs w:val="28"/>
              </w:rPr>
            </w:pPr>
          </w:p>
        </w:tc>
        <w:tc>
          <w:tcPr>
            <w:tcW w:w="0" w:type="auto"/>
            <w:vAlign w:val="center"/>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其他经费资助（含部门匹配）</w:t>
            </w:r>
          </w:p>
        </w:tc>
        <w:tc>
          <w:tcPr>
            <w:tcW w:w="0" w:type="auto"/>
            <w:vAlign w:val="center"/>
          </w:tcPr>
          <w:p>
            <w:pPr>
              <w:spacing w:line="440" w:lineRule="exact"/>
              <w:jc w:val="center"/>
              <w:rPr>
                <w:rFonts w:asciiTheme="minorEastAsia" w:hAnsiTheme="minorEastAsia" w:eastAsiaTheme="minorEastAsia"/>
                <w:sz w:val="28"/>
                <w:szCs w:val="28"/>
                <w:highlight w:val="whit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0" w:type="auto"/>
            <w:vMerge w:val="continue"/>
            <w:tcBorders>
              <w:bottom w:val="single" w:color="auto" w:sz="12" w:space="0"/>
            </w:tcBorders>
          </w:tcPr>
          <w:p>
            <w:pPr>
              <w:spacing w:line="440" w:lineRule="exact"/>
              <w:rPr>
                <w:rFonts w:asciiTheme="minorEastAsia" w:hAnsiTheme="minorEastAsia" w:eastAsiaTheme="minorEastAsia"/>
                <w:sz w:val="28"/>
                <w:szCs w:val="28"/>
              </w:rPr>
            </w:pPr>
          </w:p>
        </w:tc>
        <w:tc>
          <w:tcPr>
            <w:tcW w:w="0" w:type="auto"/>
            <w:tcBorders>
              <w:bottom w:val="single" w:color="auto" w:sz="12" w:space="0"/>
            </w:tcBorders>
            <w:vAlign w:val="center"/>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其他经费来源</w:t>
            </w:r>
          </w:p>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合计</w:t>
            </w:r>
          </w:p>
        </w:tc>
        <w:tc>
          <w:tcPr>
            <w:tcW w:w="0" w:type="auto"/>
            <w:tcBorders>
              <w:bottom w:val="single" w:color="auto" w:sz="12" w:space="0"/>
            </w:tcBorders>
            <w:vAlign w:val="center"/>
          </w:tcPr>
          <w:p>
            <w:pPr>
              <w:spacing w:line="440" w:lineRule="exact"/>
              <w:jc w:val="center"/>
              <w:rPr>
                <w:rFonts w:asciiTheme="minorEastAsia" w:hAnsiTheme="minorEastAsia" w:eastAsiaTheme="minorEastAsia"/>
                <w:sz w:val="28"/>
                <w:szCs w:val="28"/>
              </w:rPr>
            </w:pPr>
          </w:p>
        </w:tc>
      </w:tr>
    </w:tbl>
    <w:p>
      <w:pPr>
        <w:spacing w:line="594" w:lineRule="exact"/>
        <w:rPr>
          <w:rFonts w:ascii="宋体"/>
        </w:rPr>
        <w:sectPr>
          <w:pgSz w:w="11907" w:h="16840"/>
          <w:pgMar w:top="1701" w:right="1531" w:bottom="1985" w:left="1531" w:header="851" w:footer="1701" w:gutter="0"/>
          <w:cols w:space="720" w:num="1"/>
          <w:docGrid w:type="lines" w:linePitch="312" w:charSpace="0"/>
        </w:sectPr>
      </w:pPr>
    </w:p>
    <w:p>
      <w:pPr>
        <w:tabs>
          <w:tab w:val="center" w:pos="4535"/>
        </w:tabs>
        <w:spacing w:after="31" w:afterLines="10" w:line="594" w:lineRule="exact"/>
        <w:outlineLvl w:val="0"/>
        <w:rPr>
          <w:rFonts w:ascii="黑体" w:hAnsi="黑体" w:eastAsia="黑体"/>
        </w:rPr>
      </w:pPr>
      <w:r>
        <w:rPr>
          <w:rFonts w:hint="eastAsia" w:asciiTheme="minorEastAsia" w:hAnsiTheme="minorEastAsia" w:eastAsiaTheme="minorEastAsia"/>
          <w:sz w:val="28"/>
        </w:rPr>
        <w:t>三、签字和盖章页</w:t>
      </w:r>
      <w:r>
        <w:rPr>
          <w:rFonts w:ascii="黑体" w:hAnsi="黑体" w:eastAsia="黑体"/>
        </w:rPr>
        <w:drawing>
          <wp:inline distT="0" distB="0" distL="0" distR="0">
            <wp:extent cx="28575" cy="28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inline>
        </w:drawing>
      </w:r>
    </w:p>
    <w:tbl>
      <w:tblPr>
        <w:tblStyle w:val="7"/>
        <w:tblW w:w="884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9"/>
        <w:gridCol w:w="2428"/>
        <w:gridCol w:w="1352"/>
        <w:gridCol w:w="387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89" w:type="dxa"/>
            <w:tcBorders>
              <w:top w:val="single" w:color="000000" w:sz="12" w:space="0"/>
            </w:tcBorders>
            <w:vAlign w:val="center"/>
          </w:tcPr>
          <w:p>
            <w:pPr>
              <w:spacing w:line="360" w:lineRule="exact"/>
              <w:jc w:val="distribute"/>
              <w:rPr>
                <w:rFonts w:asciiTheme="minorEastAsia" w:hAnsiTheme="minorEastAsia" w:eastAsiaTheme="minorEastAsia"/>
                <w:sz w:val="28"/>
                <w:szCs w:val="28"/>
              </w:rPr>
            </w:pPr>
            <w:r>
              <w:rPr>
                <w:rFonts w:hint="eastAsia" w:asciiTheme="minorEastAsia" w:hAnsiTheme="minorEastAsia" w:eastAsiaTheme="minorEastAsia"/>
                <w:sz w:val="28"/>
                <w:szCs w:val="28"/>
              </w:rPr>
              <w:t>申请人</w:t>
            </w:r>
          </w:p>
        </w:tc>
        <w:tc>
          <w:tcPr>
            <w:tcW w:w="2428" w:type="dxa"/>
            <w:tcBorders>
              <w:top w:val="single" w:color="000000" w:sz="12" w:space="0"/>
            </w:tcBorders>
            <w:vAlign w:val="center"/>
          </w:tcPr>
          <w:p>
            <w:pPr>
              <w:spacing w:line="360" w:lineRule="exact"/>
              <w:rPr>
                <w:rFonts w:asciiTheme="minorEastAsia" w:hAnsiTheme="minorEastAsia" w:eastAsiaTheme="minorEastAsia"/>
                <w:sz w:val="28"/>
                <w:szCs w:val="28"/>
              </w:rPr>
            </w:pPr>
          </w:p>
        </w:tc>
        <w:tc>
          <w:tcPr>
            <w:tcW w:w="1352" w:type="dxa"/>
            <w:tcBorders>
              <w:top w:val="single" w:color="000000" w:sz="12" w:space="0"/>
            </w:tcBorders>
            <w:vAlign w:val="center"/>
          </w:tcPr>
          <w:p>
            <w:pPr>
              <w:spacing w:line="360" w:lineRule="exact"/>
              <w:jc w:val="distribute"/>
              <w:rPr>
                <w:rFonts w:asciiTheme="minorEastAsia" w:hAnsiTheme="minorEastAsia" w:eastAsiaTheme="minorEastAsia"/>
                <w:sz w:val="28"/>
                <w:szCs w:val="28"/>
              </w:rPr>
            </w:pPr>
            <w:r>
              <w:rPr>
                <w:rFonts w:hint="eastAsia" w:asciiTheme="minorEastAsia" w:hAnsiTheme="minorEastAsia" w:eastAsiaTheme="minorEastAsia"/>
                <w:sz w:val="28"/>
                <w:szCs w:val="28"/>
              </w:rPr>
              <w:t>依托单位</w:t>
            </w:r>
          </w:p>
        </w:tc>
        <w:tc>
          <w:tcPr>
            <w:tcW w:w="3876" w:type="dxa"/>
            <w:tcBorders>
              <w:top w:val="single" w:color="000000" w:sz="12" w:space="0"/>
            </w:tcBorders>
            <w:vAlign w:val="center"/>
          </w:tcPr>
          <w:p>
            <w:pPr>
              <w:spacing w:line="360" w:lineRule="exact"/>
              <w:rPr>
                <w:rFonts w:asciiTheme="minorEastAsia" w:hAnsiTheme="minorEastAsia" w:eastAsiaTheme="minorEastAsia"/>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0" w:hRule="exact"/>
          <w:jc w:val="center"/>
        </w:trPr>
        <w:tc>
          <w:tcPr>
            <w:tcW w:w="8845" w:type="dxa"/>
            <w:gridSpan w:val="4"/>
            <w:vAlign w:val="center"/>
          </w:tcPr>
          <w:p>
            <w:pPr>
              <w:spacing w:line="36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申请人承诺：</w:t>
            </w:r>
          </w:p>
          <w:p>
            <w:pPr>
              <w:spacing w:line="3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我保证申请书内容的真实性。如果获得资助，我将履行项目负责人职责，严格遵守西安建筑科技大学新型城镇化专项研究基金项目管理的有关规定，切实保证研究工作时间，认真开展工作，按时报送有关材料。若填报失实和违反规定，本人将承担全部责任。本人同意</w:t>
            </w:r>
            <w:r>
              <w:rPr>
                <w:rFonts w:asciiTheme="minorEastAsia" w:hAnsiTheme="minorEastAsia" w:eastAsiaTheme="minorEastAsia"/>
                <w:sz w:val="28"/>
                <w:szCs w:val="28"/>
              </w:rPr>
              <w:t>研究成果</w:t>
            </w:r>
            <w:r>
              <w:rPr>
                <w:rFonts w:hint="eastAsia" w:asciiTheme="minorEastAsia" w:hAnsiTheme="minorEastAsia" w:eastAsiaTheme="minorEastAsia"/>
                <w:sz w:val="28"/>
                <w:szCs w:val="28"/>
              </w:rPr>
              <w:t>择优录入《陕西省新型城镇化发展报告》系列丛书。</w:t>
            </w:r>
          </w:p>
          <w:p>
            <w:pPr>
              <w:spacing w:line="360" w:lineRule="exact"/>
              <w:ind w:firstLine="560" w:firstLineChars="200"/>
              <w:rPr>
                <w:rFonts w:asciiTheme="minorEastAsia" w:hAnsiTheme="minorEastAsia" w:eastAsiaTheme="minorEastAsia"/>
                <w:sz w:val="28"/>
                <w:szCs w:val="28"/>
              </w:rPr>
            </w:pPr>
          </w:p>
          <w:p>
            <w:pPr>
              <w:spacing w:line="360" w:lineRule="exact"/>
              <w:ind w:firstLine="5460" w:firstLineChars="1950"/>
              <w:rPr>
                <w:rFonts w:asciiTheme="minorEastAsia" w:hAnsiTheme="minorEastAsia" w:eastAsiaTheme="minorEastAsia"/>
                <w:sz w:val="28"/>
                <w:szCs w:val="28"/>
              </w:rPr>
            </w:pPr>
          </w:p>
          <w:p>
            <w:pPr>
              <w:spacing w:line="360" w:lineRule="exact"/>
              <w:ind w:firstLine="5460" w:firstLineChars="1950"/>
              <w:rPr>
                <w:rFonts w:asciiTheme="minorEastAsia" w:hAnsiTheme="minorEastAsia" w:eastAsiaTheme="minorEastAsia"/>
                <w:sz w:val="28"/>
                <w:szCs w:val="28"/>
              </w:rPr>
            </w:pPr>
          </w:p>
          <w:p>
            <w:pPr>
              <w:spacing w:line="360" w:lineRule="exact"/>
              <w:ind w:firstLine="5460" w:firstLineChars="1950"/>
              <w:rPr>
                <w:rFonts w:asciiTheme="minorEastAsia" w:hAnsiTheme="minorEastAsia" w:eastAsiaTheme="minorEastAsia"/>
                <w:sz w:val="28"/>
                <w:szCs w:val="28"/>
              </w:rPr>
            </w:pPr>
            <w:r>
              <w:rPr>
                <w:rFonts w:hint="eastAsia" w:asciiTheme="minorEastAsia" w:hAnsiTheme="minorEastAsia" w:eastAsiaTheme="minorEastAsia"/>
                <w:sz w:val="28"/>
                <w:szCs w:val="28"/>
              </w:rPr>
              <w:t>签字：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0" w:hRule="exact"/>
          <w:jc w:val="center"/>
        </w:trPr>
        <w:tc>
          <w:tcPr>
            <w:tcW w:w="8845" w:type="dxa"/>
            <w:gridSpan w:val="4"/>
            <w:tcBorders>
              <w:bottom w:val="single" w:color="000000" w:sz="12" w:space="0"/>
            </w:tcBorders>
            <w:vAlign w:val="center"/>
          </w:tcPr>
          <w:p>
            <w:pPr>
              <w:spacing w:line="36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依托单位及合作研究单位承诺：</w:t>
            </w:r>
          </w:p>
          <w:p>
            <w:pPr>
              <w:spacing w:line="3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已按填报说明对申请人的资格和申请书内容进行了审核。申请项目如获资助，我单位保证对研究计划实施所需要的人力、物力和工作时间等条件给予保障，督促项目负责人和项目组成员按照西安建筑科技大学新型城镇化专项科研基金项目管理的规定及时报送有关材料。</w:t>
            </w:r>
            <w:r>
              <w:rPr>
                <w:rFonts w:asciiTheme="minorEastAsia" w:hAnsiTheme="minorEastAsia" w:eastAsiaTheme="minorEastAsia"/>
                <w:sz w:val="28"/>
                <w:szCs w:val="28"/>
              </w:rPr>
              <w:t xml:space="preserve"> </w:t>
            </w:r>
          </w:p>
          <w:p>
            <w:pPr>
              <w:spacing w:line="360" w:lineRule="exact"/>
              <w:ind w:firstLine="4480" w:firstLineChars="1600"/>
              <w:rPr>
                <w:rFonts w:asciiTheme="minorEastAsia" w:hAnsiTheme="minorEastAsia" w:eastAsiaTheme="minorEastAsia"/>
                <w:sz w:val="28"/>
                <w:szCs w:val="28"/>
              </w:rPr>
            </w:pPr>
          </w:p>
          <w:p>
            <w:pPr>
              <w:spacing w:line="360" w:lineRule="exact"/>
              <w:ind w:firstLine="4480" w:firstLineChars="1600"/>
              <w:rPr>
                <w:rFonts w:asciiTheme="minorEastAsia" w:hAnsiTheme="minorEastAsia" w:eastAsiaTheme="minorEastAsia"/>
                <w:sz w:val="28"/>
                <w:szCs w:val="28"/>
              </w:rPr>
            </w:pPr>
            <w:r>
              <w:rPr>
                <w:rFonts w:hint="eastAsia" w:asciiTheme="minorEastAsia" w:hAnsiTheme="minorEastAsia" w:eastAsiaTheme="minorEastAsia"/>
                <w:sz w:val="28"/>
                <w:szCs w:val="28"/>
              </w:rPr>
              <w:t>依托单位公章：</w:t>
            </w:r>
          </w:p>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 xml:space="preserve">                         </w:t>
            </w:r>
          </w:p>
          <w:p>
            <w:pPr>
              <w:spacing w:line="360" w:lineRule="exact"/>
              <w:jc w:val="center"/>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日期：</w:t>
            </w:r>
          </w:p>
        </w:tc>
      </w:tr>
    </w:tbl>
    <w:p>
      <w:pPr>
        <w:rPr>
          <w:rFonts w:ascii="仿宋_GB2312"/>
          <w:sz w:val="30"/>
          <w:szCs w:val="30"/>
        </w:rPr>
      </w:pPr>
    </w:p>
    <w:sectPr>
      <w:footerReference r:id="rId5" w:type="default"/>
      <w:footerReference r:id="rId6" w:type="even"/>
      <w:pgSz w:w="11907" w:h="16840"/>
      <w:pgMar w:top="1701" w:right="1531" w:bottom="1985" w:left="1531" w:header="79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大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7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ight="420" w:rightChars="200"/>
      <w:rPr>
        <w:rStyle w:val="10"/>
        <w:rFonts w:ascii="宋体"/>
        <w:sz w:val="28"/>
        <w:szCs w:val="28"/>
      </w:rPr>
    </w:pPr>
    <w:r>
      <w:rPr>
        <w:rStyle w:val="10"/>
        <w:rFonts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6</w:t>
    </w:r>
    <w:r>
      <w:rPr>
        <w:rStyle w:val="10"/>
        <w:rFonts w:ascii="宋体" w:hAnsi="宋体"/>
        <w:sz w:val="28"/>
        <w:szCs w:val="28"/>
      </w:rPr>
      <w:fldChar w:fldCharType="end"/>
    </w:r>
    <w:r>
      <w:rPr>
        <w:rStyle w:val="10"/>
        <w:rFonts w:ascii="宋体" w:hAnsi="宋体"/>
        <w:sz w:val="28"/>
        <w:szCs w:val="28"/>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1NWY1NmVjZDNhZjkzNzViODk4MWUxNzZjYWIyMzcifQ=="/>
  </w:docVars>
  <w:rsids>
    <w:rsidRoot w:val="00F931A3"/>
    <w:rsid w:val="0004708E"/>
    <w:rsid w:val="00056849"/>
    <w:rsid w:val="00084726"/>
    <w:rsid w:val="000E052D"/>
    <w:rsid w:val="000F4D65"/>
    <w:rsid w:val="00117C3C"/>
    <w:rsid w:val="001533A3"/>
    <w:rsid w:val="001611FE"/>
    <w:rsid w:val="001675A6"/>
    <w:rsid w:val="0017536D"/>
    <w:rsid w:val="001932B1"/>
    <w:rsid w:val="001C0164"/>
    <w:rsid w:val="0020435B"/>
    <w:rsid w:val="002169DC"/>
    <w:rsid w:val="00222A69"/>
    <w:rsid w:val="002343DA"/>
    <w:rsid w:val="002410FF"/>
    <w:rsid w:val="00256D67"/>
    <w:rsid w:val="002A5090"/>
    <w:rsid w:val="00314E62"/>
    <w:rsid w:val="00333AC4"/>
    <w:rsid w:val="0035372F"/>
    <w:rsid w:val="003545B5"/>
    <w:rsid w:val="00381EA5"/>
    <w:rsid w:val="003864A4"/>
    <w:rsid w:val="003C51E0"/>
    <w:rsid w:val="003F7FD0"/>
    <w:rsid w:val="0042602E"/>
    <w:rsid w:val="004A0504"/>
    <w:rsid w:val="005045A0"/>
    <w:rsid w:val="00526189"/>
    <w:rsid w:val="00527085"/>
    <w:rsid w:val="0054701E"/>
    <w:rsid w:val="00554C54"/>
    <w:rsid w:val="00560BD9"/>
    <w:rsid w:val="00573C96"/>
    <w:rsid w:val="00595AC5"/>
    <w:rsid w:val="005A2A94"/>
    <w:rsid w:val="005A3679"/>
    <w:rsid w:val="005D1D3A"/>
    <w:rsid w:val="00611779"/>
    <w:rsid w:val="00650365"/>
    <w:rsid w:val="0065397C"/>
    <w:rsid w:val="00662D09"/>
    <w:rsid w:val="00666164"/>
    <w:rsid w:val="0067785D"/>
    <w:rsid w:val="00695DB4"/>
    <w:rsid w:val="006A60D0"/>
    <w:rsid w:val="006D31D4"/>
    <w:rsid w:val="006E05A1"/>
    <w:rsid w:val="006E69B5"/>
    <w:rsid w:val="006F2989"/>
    <w:rsid w:val="007049AF"/>
    <w:rsid w:val="00713674"/>
    <w:rsid w:val="00722D07"/>
    <w:rsid w:val="00735501"/>
    <w:rsid w:val="00770326"/>
    <w:rsid w:val="0078590C"/>
    <w:rsid w:val="007B6001"/>
    <w:rsid w:val="007D4F51"/>
    <w:rsid w:val="007E4870"/>
    <w:rsid w:val="007E788C"/>
    <w:rsid w:val="007F6D78"/>
    <w:rsid w:val="0082074A"/>
    <w:rsid w:val="00822033"/>
    <w:rsid w:val="00823129"/>
    <w:rsid w:val="00844E97"/>
    <w:rsid w:val="008511A6"/>
    <w:rsid w:val="00852204"/>
    <w:rsid w:val="008602D8"/>
    <w:rsid w:val="00863258"/>
    <w:rsid w:val="00887321"/>
    <w:rsid w:val="008947BA"/>
    <w:rsid w:val="008968CB"/>
    <w:rsid w:val="008C4E6C"/>
    <w:rsid w:val="008C74AC"/>
    <w:rsid w:val="008D341F"/>
    <w:rsid w:val="008F5B9C"/>
    <w:rsid w:val="008F60DD"/>
    <w:rsid w:val="008F7794"/>
    <w:rsid w:val="00905AF6"/>
    <w:rsid w:val="00930348"/>
    <w:rsid w:val="00950658"/>
    <w:rsid w:val="00954DCA"/>
    <w:rsid w:val="00971E1E"/>
    <w:rsid w:val="009B1ABF"/>
    <w:rsid w:val="009B3700"/>
    <w:rsid w:val="009B7B1A"/>
    <w:rsid w:val="009C363A"/>
    <w:rsid w:val="009F24E1"/>
    <w:rsid w:val="00A02237"/>
    <w:rsid w:val="00A03418"/>
    <w:rsid w:val="00A90FD6"/>
    <w:rsid w:val="00AD0918"/>
    <w:rsid w:val="00AE2E32"/>
    <w:rsid w:val="00AF48BD"/>
    <w:rsid w:val="00B00E9C"/>
    <w:rsid w:val="00B145AC"/>
    <w:rsid w:val="00B3793D"/>
    <w:rsid w:val="00B55C54"/>
    <w:rsid w:val="00B94BEA"/>
    <w:rsid w:val="00BB0F96"/>
    <w:rsid w:val="00BB1945"/>
    <w:rsid w:val="00BE39F1"/>
    <w:rsid w:val="00BF1A33"/>
    <w:rsid w:val="00C0498A"/>
    <w:rsid w:val="00C12CC9"/>
    <w:rsid w:val="00C30EC7"/>
    <w:rsid w:val="00C376A4"/>
    <w:rsid w:val="00C60EC0"/>
    <w:rsid w:val="00C64047"/>
    <w:rsid w:val="00C71415"/>
    <w:rsid w:val="00C86665"/>
    <w:rsid w:val="00C87934"/>
    <w:rsid w:val="00C9054D"/>
    <w:rsid w:val="00CB10A2"/>
    <w:rsid w:val="00CC33C2"/>
    <w:rsid w:val="00CD127A"/>
    <w:rsid w:val="00CF3891"/>
    <w:rsid w:val="00D03116"/>
    <w:rsid w:val="00D11BD8"/>
    <w:rsid w:val="00D61E7A"/>
    <w:rsid w:val="00D72F2E"/>
    <w:rsid w:val="00DC41E6"/>
    <w:rsid w:val="00DC4EF5"/>
    <w:rsid w:val="00DC5AAB"/>
    <w:rsid w:val="00DD2583"/>
    <w:rsid w:val="00DE7775"/>
    <w:rsid w:val="00E07FE7"/>
    <w:rsid w:val="00E8081B"/>
    <w:rsid w:val="00E97C2C"/>
    <w:rsid w:val="00EE5139"/>
    <w:rsid w:val="00EF10C7"/>
    <w:rsid w:val="00F100AD"/>
    <w:rsid w:val="00F15D82"/>
    <w:rsid w:val="00F47D89"/>
    <w:rsid w:val="00F50ED2"/>
    <w:rsid w:val="00F51571"/>
    <w:rsid w:val="00F55DA8"/>
    <w:rsid w:val="00F82F9A"/>
    <w:rsid w:val="00F931A3"/>
    <w:rsid w:val="00FB31D9"/>
    <w:rsid w:val="00FC2FF2"/>
    <w:rsid w:val="00FD5387"/>
    <w:rsid w:val="00FE0A10"/>
    <w:rsid w:val="00FF375B"/>
    <w:rsid w:val="00FF720A"/>
    <w:rsid w:val="047441F0"/>
    <w:rsid w:val="07742D33"/>
    <w:rsid w:val="0E1C1E81"/>
    <w:rsid w:val="0E2048C6"/>
    <w:rsid w:val="0E6216C6"/>
    <w:rsid w:val="0F1B21C7"/>
    <w:rsid w:val="15F9571C"/>
    <w:rsid w:val="17B933A6"/>
    <w:rsid w:val="18E63C80"/>
    <w:rsid w:val="1B5618E8"/>
    <w:rsid w:val="1B9A08EA"/>
    <w:rsid w:val="1BFD6753"/>
    <w:rsid w:val="1E85149C"/>
    <w:rsid w:val="1F663A1F"/>
    <w:rsid w:val="20091C35"/>
    <w:rsid w:val="266E7753"/>
    <w:rsid w:val="275156EB"/>
    <w:rsid w:val="27F86F2F"/>
    <w:rsid w:val="29B17E15"/>
    <w:rsid w:val="2E6615AB"/>
    <w:rsid w:val="35B31B0A"/>
    <w:rsid w:val="36481F4B"/>
    <w:rsid w:val="38A26728"/>
    <w:rsid w:val="3A2F3FF4"/>
    <w:rsid w:val="3A4B0B46"/>
    <w:rsid w:val="3BB16251"/>
    <w:rsid w:val="3CE46214"/>
    <w:rsid w:val="44D83BA0"/>
    <w:rsid w:val="46BA792C"/>
    <w:rsid w:val="4B1C3D72"/>
    <w:rsid w:val="4BA44DAC"/>
    <w:rsid w:val="4C621503"/>
    <w:rsid w:val="52B77AB7"/>
    <w:rsid w:val="558F37C8"/>
    <w:rsid w:val="56033A05"/>
    <w:rsid w:val="59C82B64"/>
    <w:rsid w:val="5A0F56C1"/>
    <w:rsid w:val="5D6B1B52"/>
    <w:rsid w:val="63C7600E"/>
    <w:rsid w:val="6C911552"/>
    <w:rsid w:val="737E51F2"/>
    <w:rsid w:val="7DD10C2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iPriority w:val="99"/>
    <w:rPr>
      <w:kern w:val="0"/>
      <w:sz w:val="20"/>
      <w:szCs w:val="20"/>
    </w:rPr>
  </w:style>
  <w:style w:type="paragraph" w:styleId="3">
    <w:name w:val="Balloon Text"/>
    <w:basedOn w:val="1"/>
    <w:link w:val="12"/>
    <w:uiPriority w:val="99"/>
    <w:rPr>
      <w:kern w:val="0"/>
      <w:sz w:val="18"/>
      <w:szCs w:val="18"/>
    </w:rPr>
  </w:style>
  <w:style w:type="paragraph" w:styleId="4">
    <w:name w:val="footer"/>
    <w:basedOn w:val="1"/>
    <w:link w:val="13"/>
    <w:uiPriority w:val="99"/>
    <w:pPr>
      <w:tabs>
        <w:tab w:val="center" w:pos="4153"/>
        <w:tab w:val="right" w:pos="8306"/>
      </w:tabs>
      <w:snapToGrid w:val="0"/>
      <w:jc w:val="left"/>
    </w:pPr>
    <w:rPr>
      <w:kern w:val="0"/>
      <w:sz w:val="18"/>
      <w:szCs w:val="18"/>
    </w:rPr>
  </w:style>
  <w:style w:type="paragraph" w:styleId="5">
    <w:name w:val="header"/>
    <w:basedOn w:val="1"/>
    <w:link w:val="14"/>
    <w:uiPriority w:val="99"/>
    <w:pPr>
      <w:tabs>
        <w:tab w:val="center" w:pos="4153"/>
        <w:tab w:val="right" w:pos="8306"/>
      </w:tabs>
      <w:snapToGrid w:val="0"/>
      <w:jc w:val="center"/>
    </w:pPr>
    <w:rPr>
      <w:kern w:val="0"/>
      <w:sz w:val="20"/>
      <w:szCs w:val="20"/>
    </w:rPr>
  </w:style>
  <w:style w:type="paragraph" w:styleId="6">
    <w:name w:val="Title"/>
    <w:basedOn w:val="1"/>
    <w:next w:val="1"/>
    <w:link w:val="16"/>
    <w:qFormat/>
    <w:locked/>
    <w:uiPriority w:val="0"/>
    <w:pPr>
      <w:spacing w:before="240" w:after="60"/>
      <w:jc w:val="center"/>
      <w:outlineLvl w:val="0"/>
    </w:pPr>
    <w:rPr>
      <w:rFonts w:asciiTheme="majorHAnsi" w:hAnsiTheme="majorHAnsi" w:cstheme="majorBidi"/>
      <w:b/>
      <w:bCs/>
      <w:sz w:val="32"/>
      <w:szCs w:val="32"/>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99"/>
    <w:rPr>
      <w:rFonts w:cs="Times New Roman"/>
    </w:rPr>
  </w:style>
  <w:style w:type="character" w:customStyle="1" w:styleId="11">
    <w:name w:val="正文文本 Char"/>
    <w:link w:val="2"/>
    <w:qFormat/>
    <w:locked/>
    <w:uiPriority w:val="99"/>
    <w:rPr>
      <w:rFonts w:ascii="Times New Roman" w:hAnsi="Times New Roman" w:eastAsia="宋体" w:cs="Times New Roman"/>
      <w:sz w:val="20"/>
      <w:szCs w:val="20"/>
    </w:rPr>
  </w:style>
  <w:style w:type="character" w:customStyle="1" w:styleId="12">
    <w:name w:val="批注框文本 Char"/>
    <w:link w:val="3"/>
    <w:semiHidden/>
    <w:locked/>
    <w:uiPriority w:val="99"/>
    <w:rPr>
      <w:rFonts w:ascii="Times New Roman" w:hAnsi="Times New Roman" w:eastAsia="宋体" w:cs="Times New Roman"/>
      <w:sz w:val="18"/>
      <w:szCs w:val="18"/>
    </w:rPr>
  </w:style>
  <w:style w:type="character" w:customStyle="1" w:styleId="13">
    <w:name w:val="页脚 Char"/>
    <w:link w:val="4"/>
    <w:locked/>
    <w:uiPriority w:val="99"/>
    <w:rPr>
      <w:rFonts w:ascii="Times New Roman" w:hAnsi="Times New Roman" w:eastAsia="宋体" w:cs="Times New Roman"/>
      <w:sz w:val="18"/>
      <w:szCs w:val="18"/>
    </w:rPr>
  </w:style>
  <w:style w:type="character" w:customStyle="1" w:styleId="14">
    <w:name w:val="页眉 Char"/>
    <w:link w:val="5"/>
    <w:qFormat/>
    <w:locked/>
    <w:uiPriority w:val="99"/>
    <w:rPr>
      <w:rFonts w:ascii="Times New Roman" w:hAnsi="Times New Roman" w:eastAsia="宋体" w:cs="Times New Roman"/>
      <w:sz w:val="20"/>
      <w:szCs w:val="20"/>
    </w:rPr>
  </w:style>
  <w:style w:type="paragraph" w:customStyle="1" w:styleId="15">
    <w:name w:val="PG标题"/>
    <w:basedOn w:val="6"/>
    <w:next w:val="1"/>
    <w:uiPriority w:val="0"/>
    <w:pPr>
      <w:widowControl/>
      <w:spacing w:line="560" w:lineRule="exact"/>
    </w:pPr>
    <w:rPr>
      <w:rFonts w:ascii="方正小标宋简体" w:hAnsi="Calibri Light" w:eastAsia="方正小标宋简体" w:cs="Times New Roman"/>
      <w:sz w:val="44"/>
      <w:szCs w:val="44"/>
    </w:rPr>
  </w:style>
  <w:style w:type="character" w:customStyle="1" w:styleId="16">
    <w:name w:val="标题 Char"/>
    <w:basedOn w:val="9"/>
    <w:link w:val="6"/>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908</Words>
  <Characters>935</Characters>
  <Lines>9</Lines>
  <Paragraphs>2</Paragraphs>
  <TotalTime>1</TotalTime>
  <ScaleCrop>false</ScaleCrop>
  <LinksUpToDate>false</LinksUpToDate>
  <CharactersWithSpaces>1061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2022-04-01T08:48:00Z</dcterms:created>
  <dc:creator>wy</dc:creator>
  <cp:lastModifiedBy>WANGQJ</cp:lastModifiedBy>
  <cp:lastPrinted>2021-03-22T02:30:00Z</cp:lastPrinted>
  <dcterms:modified xsi:type="dcterms:W3CDTF">2023-05-10T01:38:27Z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B85CD28082184A168C789429AB79939D_12</vt:lpwstr>
  </property>
</Properties>
</file>