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atLeast"/>
        <w:ind w:right="-401"/>
        <w:jc w:val="both"/>
        <w:rPr>
          <w:rFonts w:hint="default" w:ascii="Times New Roman" w:hAnsi="Times New Roman" w:eastAsia="宋体" w:cs="宋体"/>
          <w:b w:val="0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b w:val="0"/>
          <w:bCs/>
          <w:color w:val="000000"/>
          <w:kern w:val="0"/>
          <w:sz w:val="24"/>
          <w:szCs w:val="24"/>
          <w:lang w:val="en-US" w:eastAsia="zh-CN"/>
        </w:rPr>
        <w:t>附件1</w:t>
      </w:r>
    </w:p>
    <w:p>
      <w:pPr>
        <w:widowControl/>
        <w:spacing w:line="440" w:lineRule="atLeast"/>
        <w:ind w:right="-401"/>
        <w:jc w:val="center"/>
        <w:rPr>
          <w:rFonts w:ascii="Times New Roman" w:hAnsi="Times New Roman" w:eastAsia="仿宋_GB2312" w:cs="宋体"/>
          <w:b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仿宋_GB2312" w:cs="宋体"/>
          <w:b/>
          <w:color w:val="000000"/>
          <w:kern w:val="0"/>
          <w:sz w:val="44"/>
          <w:szCs w:val="44"/>
          <w:lang w:val="en-US" w:eastAsia="zh-CN"/>
        </w:rPr>
        <w:t>高校院所</w:t>
      </w:r>
      <w:r>
        <w:rPr>
          <w:rFonts w:hint="eastAsia" w:ascii="Times New Roman" w:hAnsi="Times New Roman" w:eastAsia="仿宋_GB2312" w:cs="宋体"/>
          <w:b/>
          <w:color w:val="000000"/>
          <w:kern w:val="0"/>
          <w:sz w:val="44"/>
          <w:szCs w:val="44"/>
        </w:rPr>
        <w:t>先进科技成果征集表</w:t>
      </w:r>
    </w:p>
    <w:p>
      <w:pPr>
        <w:jc w:val="center"/>
        <w:rPr>
          <w:rFonts w:ascii="Times New Roman" w:hAnsi="Times New Roman" w:eastAsia="仿宋_GB2312"/>
        </w:rPr>
      </w:pPr>
      <w:r>
        <w:rPr>
          <w:rFonts w:hint="eastAsia" w:ascii="Times New Roman" w:hAnsi="Times New Roman"/>
          <w:sz w:val="24"/>
          <w:szCs w:val="24"/>
        </w:rPr>
        <w:t>(按单一项目填报)</w:t>
      </w:r>
    </w:p>
    <w:tbl>
      <w:tblPr>
        <w:tblStyle w:val="4"/>
        <w:tblW w:w="9067" w:type="dxa"/>
        <w:tblInd w:w="-17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1705"/>
        <w:gridCol w:w="879"/>
        <w:gridCol w:w="871"/>
        <w:gridCol w:w="1253"/>
        <w:gridCol w:w="953"/>
        <w:gridCol w:w="283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27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成果名称（近5年）</w:t>
            </w:r>
          </w:p>
        </w:tc>
        <w:tc>
          <w:tcPr>
            <w:tcW w:w="6788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27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所属领域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所属单位</w:t>
            </w:r>
          </w:p>
        </w:tc>
        <w:tc>
          <w:tcPr>
            <w:tcW w:w="378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57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成果简介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基本情况</w:t>
            </w:r>
          </w:p>
        </w:tc>
        <w:tc>
          <w:tcPr>
            <w:tcW w:w="6788" w:type="dxa"/>
            <w:gridSpan w:val="5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57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主要技术特点</w:t>
            </w:r>
          </w:p>
        </w:tc>
        <w:tc>
          <w:tcPr>
            <w:tcW w:w="6788" w:type="dxa"/>
            <w:gridSpan w:val="5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57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应用范围</w:t>
            </w:r>
          </w:p>
        </w:tc>
        <w:tc>
          <w:tcPr>
            <w:tcW w:w="6788" w:type="dxa"/>
            <w:gridSpan w:val="5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57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市场需求及经济效益分析</w:t>
            </w:r>
          </w:p>
        </w:tc>
        <w:tc>
          <w:tcPr>
            <w:tcW w:w="6788" w:type="dxa"/>
            <w:gridSpan w:val="5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27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项目或成果合作服务方式</w:t>
            </w:r>
          </w:p>
        </w:tc>
        <w:tc>
          <w:tcPr>
            <w:tcW w:w="678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（□技术转让   □技术入股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 xml:space="preserve">□专利权转让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sym w:font="Wingdings 2" w:char="F052"/>
            </w:r>
            <w:r>
              <w:rPr>
                <w:rFonts w:hint="eastAsia" w:ascii="Times New Roman" w:hAnsi="Times New Roman"/>
                <w:sz w:val="24"/>
              </w:rPr>
              <w:t>合作开发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□技术服务  □双方协商 □成果推广  □其它 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sz w:val="24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27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拟转化方式</w:t>
            </w:r>
          </w:p>
        </w:tc>
        <w:tc>
          <w:tcPr>
            <w:tcW w:w="678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</w:rPr>
              <w:t>本地自行转化   □外地转化   □本地合作转化  □其它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279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项目负责人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2124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电话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279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90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27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中宋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</w:rPr>
              <w:t>照  片</w:t>
            </w:r>
          </w:p>
        </w:tc>
        <w:tc>
          <w:tcPr>
            <w:tcW w:w="6788" w:type="dxa"/>
            <w:gridSpan w:val="5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能反映项目或成果的试验装置、产品、工程、研发现场、重大进展、媒体报道等特色照片，照片数量不超过4张，JPG格式，照片大小1M以内，不小于</w:t>
            </w: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800×600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像素，附简短文字说明。可另附页</w:t>
            </w:r>
          </w:p>
        </w:tc>
      </w:tr>
    </w:tbl>
    <w:p>
      <w:pPr>
        <w:rPr>
          <w:rFonts w:ascii="Times New Roman" w:hAnsi="Times New Roman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4A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2021-03-02T08:43:49Z</dcterms:created>
  <dc:creator>lx</dc:creator>
  <cp:lastModifiedBy>lx</cp:lastModifiedBy>
  <dcterms:modified xsi:type="dcterms:W3CDTF">2021-03-02T08:43:53Z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